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7341" w14:textId="77777777" w:rsidR="00483D0C" w:rsidRPr="00057E3F" w:rsidRDefault="00057E3F">
      <w:pPr>
        <w:rPr>
          <w:b/>
        </w:rPr>
      </w:pPr>
      <w:r w:rsidRPr="00057E3F">
        <w:rPr>
          <w:b/>
        </w:rPr>
        <w:t>FIX YOUR RESEA</w:t>
      </w:r>
      <w:r>
        <w:rPr>
          <w:b/>
        </w:rPr>
        <w:t>R</w:t>
      </w:r>
      <w:r w:rsidRPr="00057E3F">
        <w:rPr>
          <w:b/>
        </w:rPr>
        <w:t>CH PORTFOLIOS!</w:t>
      </w:r>
    </w:p>
    <w:p w14:paraId="07DB5E28" w14:textId="77777777" w:rsidR="00057E3F" w:rsidRDefault="00057E3F"/>
    <w:p w14:paraId="05B7DA55" w14:textId="77777777" w:rsidR="00057E3F" w:rsidRPr="00057E3F" w:rsidRDefault="00057E3F">
      <w:pPr>
        <w:rPr>
          <w:b/>
        </w:rPr>
      </w:pPr>
      <w:r w:rsidRPr="00057E3F">
        <w:rPr>
          <w:b/>
        </w:rPr>
        <w:t>PRESENT IT PROPERLY: this is the third assessment criterion.</w:t>
      </w:r>
    </w:p>
    <w:p w14:paraId="793FB263" w14:textId="77777777" w:rsidR="00057E3F" w:rsidRDefault="00057E3F" w:rsidP="00057E3F">
      <w:pPr>
        <w:pStyle w:val="ListParagraph"/>
        <w:numPr>
          <w:ilvl w:val="0"/>
          <w:numId w:val="2"/>
        </w:numPr>
      </w:pPr>
      <w:r>
        <w:t xml:space="preserve">Title page, </w:t>
      </w:r>
      <w:proofErr w:type="spellStart"/>
      <w:r>
        <w:t>contens</w:t>
      </w:r>
      <w:proofErr w:type="spellEnd"/>
      <w:r>
        <w:t xml:space="preserve"> page, numbered pages.</w:t>
      </w:r>
    </w:p>
    <w:p w14:paraId="1BAB730F" w14:textId="77777777" w:rsidR="00057E3F" w:rsidRDefault="00057E3F" w:rsidP="00057E3F">
      <w:pPr>
        <w:pStyle w:val="ListParagraph"/>
        <w:numPr>
          <w:ilvl w:val="0"/>
          <w:numId w:val="2"/>
        </w:numPr>
      </w:pPr>
      <w:r>
        <w:t>Headers (KGV Media – Installation research) and footers (your name.)</w:t>
      </w:r>
    </w:p>
    <w:p w14:paraId="1B69B9ED" w14:textId="77777777" w:rsidR="00057E3F" w:rsidRDefault="00057E3F" w:rsidP="00057E3F">
      <w:pPr>
        <w:pStyle w:val="ListParagraph"/>
        <w:numPr>
          <w:ilvl w:val="0"/>
          <w:numId w:val="2"/>
        </w:numPr>
      </w:pPr>
      <w:r>
        <w:t>Make it look slick. Use your logo.</w:t>
      </w:r>
    </w:p>
    <w:p w14:paraId="420E8AC5" w14:textId="77777777" w:rsidR="00057E3F" w:rsidRDefault="00057E3F" w:rsidP="00057E3F">
      <w:pPr>
        <w:pStyle w:val="ListParagraph"/>
        <w:numPr>
          <w:ilvl w:val="0"/>
          <w:numId w:val="1"/>
        </w:numPr>
      </w:pPr>
      <w:r>
        <w:t>5 sections, with clear subheadings:</w:t>
      </w:r>
    </w:p>
    <w:p w14:paraId="42EE80F5" w14:textId="77777777" w:rsidR="00057E3F" w:rsidRDefault="00057E3F" w:rsidP="00057E3F">
      <w:pPr>
        <w:pStyle w:val="ListParagraph"/>
        <w:numPr>
          <w:ilvl w:val="1"/>
          <w:numId w:val="1"/>
        </w:numPr>
      </w:pPr>
      <w:r>
        <w:t>Artist research</w:t>
      </w:r>
    </w:p>
    <w:p w14:paraId="52D6053A" w14:textId="77777777" w:rsidR="00057E3F" w:rsidRDefault="00057E3F" w:rsidP="00057E3F">
      <w:pPr>
        <w:pStyle w:val="ListParagraph"/>
        <w:numPr>
          <w:ilvl w:val="1"/>
          <w:numId w:val="1"/>
        </w:numPr>
      </w:pPr>
      <w:r>
        <w:t>Audience research</w:t>
      </w:r>
    </w:p>
    <w:p w14:paraId="7793742F" w14:textId="77777777" w:rsidR="00057E3F" w:rsidRDefault="00057E3F" w:rsidP="00057E3F">
      <w:pPr>
        <w:pStyle w:val="ListParagraph"/>
        <w:numPr>
          <w:ilvl w:val="1"/>
          <w:numId w:val="1"/>
        </w:numPr>
      </w:pPr>
      <w:r>
        <w:t>Market research</w:t>
      </w:r>
    </w:p>
    <w:p w14:paraId="6EDD216A" w14:textId="77777777" w:rsidR="00057E3F" w:rsidRDefault="00057E3F" w:rsidP="00057E3F">
      <w:pPr>
        <w:pStyle w:val="ListParagraph"/>
        <w:numPr>
          <w:ilvl w:val="1"/>
          <w:numId w:val="1"/>
        </w:numPr>
      </w:pPr>
      <w:r>
        <w:t>Production research</w:t>
      </w:r>
    </w:p>
    <w:p w14:paraId="3457C08A" w14:textId="77777777" w:rsidR="00057E3F" w:rsidRDefault="00057E3F" w:rsidP="00057E3F">
      <w:pPr>
        <w:pStyle w:val="ListParagraph"/>
        <w:numPr>
          <w:ilvl w:val="1"/>
          <w:numId w:val="1"/>
        </w:numPr>
      </w:pPr>
      <w:r>
        <w:t>Conclusion; feasibility</w:t>
      </w:r>
    </w:p>
    <w:p w14:paraId="258250AA" w14:textId="77777777" w:rsidR="00057E3F" w:rsidRDefault="00057E3F" w:rsidP="00057E3F">
      <w:pPr>
        <w:pStyle w:val="ListParagraph"/>
        <w:numPr>
          <w:ilvl w:val="0"/>
          <w:numId w:val="1"/>
        </w:numPr>
      </w:pPr>
      <w:r>
        <w:t xml:space="preserve">Visual evidence to support all points. All diagrams should be labelled (fig.1, fig.2 </w:t>
      </w:r>
      <w:proofErr w:type="spellStart"/>
      <w:r>
        <w:t>etc</w:t>
      </w:r>
      <w:proofErr w:type="spellEnd"/>
      <w:r>
        <w:t>) and referred to as such in the text. (‘See fig. 1 for evidence.’)</w:t>
      </w:r>
    </w:p>
    <w:p w14:paraId="135D5E21" w14:textId="77777777" w:rsidR="00057E3F" w:rsidRDefault="00057E3F" w:rsidP="00057E3F">
      <w:pPr>
        <w:pStyle w:val="ListParagraph"/>
        <w:numPr>
          <w:ilvl w:val="0"/>
          <w:numId w:val="1"/>
        </w:numPr>
      </w:pPr>
      <w:r>
        <w:t>Bibliography properly formatted. Let’s use the APA system. This is how you cite a website:</w:t>
      </w:r>
    </w:p>
    <w:p w14:paraId="7FF0DFB1" w14:textId="77777777" w:rsidR="00057E3F" w:rsidRPr="00057E3F" w:rsidRDefault="00057E3F" w:rsidP="00057E3F">
      <w:pPr>
        <w:pStyle w:val="ListParagraph"/>
        <w:numPr>
          <w:ilvl w:val="1"/>
          <w:numId w:val="1"/>
        </w:numPr>
      </w:pPr>
      <w:r w:rsidRPr="00057E3F">
        <w:t xml:space="preserve">Ryan, K. (2017, November 19). </w:t>
      </w:r>
      <w:proofErr w:type="spellStart"/>
      <w:r w:rsidRPr="00057E3F">
        <w:t>Kgvmedia</w:t>
      </w:r>
      <w:proofErr w:type="spellEnd"/>
      <w:r w:rsidRPr="00057E3F">
        <w:t xml:space="preserve">/ film and media studies. Retrieved November 20, 2017, from </w:t>
      </w:r>
      <w:hyperlink r:id="rId5" w:history="1">
        <w:r w:rsidRPr="00057E3F">
          <w:t>https://www.kgvmedia.com/#</w:t>
        </w:r>
      </w:hyperlink>
      <w:r w:rsidRPr="00057E3F">
        <w:t>!</w:t>
      </w:r>
    </w:p>
    <w:p w14:paraId="56C282FC" w14:textId="77777777" w:rsidR="00057E3F" w:rsidRPr="00057E3F" w:rsidRDefault="00057E3F" w:rsidP="00057E3F">
      <w:pPr>
        <w:pStyle w:val="ListParagraph"/>
        <w:numPr>
          <w:ilvl w:val="2"/>
          <w:numId w:val="1"/>
        </w:numPr>
      </w:pPr>
      <w:r w:rsidRPr="00057E3F">
        <w:t>That’s name, date written, name of website, date you read it, URL. There are many sites online which will do a lot of this for you.</w:t>
      </w:r>
      <w:r>
        <w:t xml:space="preserve"> Then arrange them in alphabetical order by the surname. (‘Ryan’ in this case. That’s your bibliography.)</w:t>
      </w:r>
    </w:p>
    <w:p w14:paraId="7F27D6C8" w14:textId="77777777" w:rsidR="00057E3F" w:rsidRDefault="00057E3F" w:rsidP="00057E3F"/>
    <w:p w14:paraId="3667C3AC" w14:textId="77777777" w:rsidR="00057E3F" w:rsidRDefault="00057E3F" w:rsidP="00057E3F"/>
    <w:p w14:paraId="45CA71A1" w14:textId="77777777" w:rsidR="00057E3F" w:rsidRPr="00057E3F" w:rsidRDefault="00057E3F">
      <w:pPr>
        <w:rPr>
          <w:b/>
        </w:rPr>
      </w:pPr>
    </w:p>
    <w:p w14:paraId="027606A8" w14:textId="77777777" w:rsidR="00057E3F" w:rsidRDefault="00057E3F">
      <w:pPr>
        <w:rPr>
          <w:b/>
        </w:rPr>
      </w:pPr>
      <w:r w:rsidRPr="00057E3F">
        <w:rPr>
          <w:b/>
        </w:rPr>
        <w:t>FIX THE CONTENT: this is the second assessment criterion.</w:t>
      </w:r>
    </w:p>
    <w:p w14:paraId="04EA145B" w14:textId="77777777" w:rsidR="00057E3F" w:rsidRDefault="00057E3F"/>
    <w:p w14:paraId="231B98D1" w14:textId="77777777" w:rsidR="00057E3F" w:rsidRDefault="00057E3F" w:rsidP="00057E3F">
      <w:pPr>
        <w:pStyle w:val="ListParagraph"/>
        <w:numPr>
          <w:ilvl w:val="0"/>
          <w:numId w:val="3"/>
        </w:numPr>
      </w:pPr>
      <w:r>
        <w:t>It’s fine to use the artists I provided for artist research but you might want to include one of your own. Independence, remember?</w:t>
      </w:r>
    </w:p>
    <w:p w14:paraId="74C24568" w14:textId="77777777" w:rsidR="00057E3F" w:rsidRDefault="00057E3F" w:rsidP="00057E3F">
      <w:pPr>
        <w:pStyle w:val="ListParagraph"/>
        <w:numPr>
          <w:ilvl w:val="0"/>
          <w:numId w:val="3"/>
        </w:numPr>
      </w:pPr>
      <w:r>
        <w:t>At the end of the artist research section, include a paragraph about how this artist’s work influences yours. If it doesn’t, you haven’t done any artist research</w:t>
      </w:r>
      <w:r>
        <w:sym w:font="Wingdings" w:char="F04A"/>
      </w:r>
    </w:p>
    <w:p w14:paraId="5BEDA047" w14:textId="77777777" w:rsidR="006818B0" w:rsidRDefault="006818B0" w:rsidP="00057E3F">
      <w:pPr>
        <w:pStyle w:val="ListParagraph"/>
        <w:numPr>
          <w:ilvl w:val="0"/>
          <w:numId w:val="3"/>
        </w:numPr>
      </w:pPr>
      <w:r>
        <w:t xml:space="preserve">If you’re struggling with market research, use the links of </w:t>
      </w:r>
      <w:proofErr w:type="spellStart"/>
      <w:r>
        <w:t>kgvmedia</w:t>
      </w:r>
      <w:proofErr w:type="spellEnd"/>
      <w:r>
        <w:t xml:space="preserve"> to find information about funding and so on.</w:t>
      </w:r>
    </w:p>
    <w:p w14:paraId="462A9ED5" w14:textId="77777777" w:rsidR="006818B0" w:rsidRDefault="006818B0" w:rsidP="00057E3F">
      <w:pPr>
        <w:pStyle w:val="ListParagraph"/>
        <w:numPr>
          <w:ilvl w:val="0"/>
          <w:numId w:val="3"/>
        </w:numPr>
      </w:pPr>
      <w:r>
        <w:t>Production research – it’s more than a bunch of photos of cameras. Where’s your timeline? YOU NEED TO MENTION THIS STUFF!</w:t>
      </w:r>
      <w:r>
        <w:rPr>
          <w:noProof/>
        </w:rPr>
        <w:drawing>
          <wp:inline distT="0" distB="0" distL="0" distR="0" wp14:anchorId="3973E316" wp14:editId="2DDB83BB">
            <wp:extent cx="5715000" cy="482600"/>
            <wp:effectExtent l="0" t="0" r="0" b="0"/>
            <wp:docPr id="1" name="Picture 1" descr="/Users/MrRyanKGV/Desktop/Screen Shot 2017-11-21 at 12.49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rRyanKGV/Desktop/Screen Shot 2017-11-21 at 12.49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1F74" w14:textId="77777777" w:rsidR="006818B0" w:rsidRDefault="006818B0" w:rsidP="00057E3F">
      <w:pPr>
        <w:pStyle w:val="ListParagraph"/>
        <w:numPr>
          <w:ilvl w:val="0"/>
          <w:numId w:val="3"/>
        </w:numPr>
      </w:pPr>
      <w:r>
        <w:t>Don’t include massive cut and pasted interviews with artists. Quote a bit (a couple of lines) but no more.</w:t>
      </w:r>
    </w:p>
    <w:p w14:paraId="0DEF8953" w14:textId="77777777" w:rsidR="006818B0" w:rsidRPr="00057E3F" w:rsidRDefault="006818B0" w:rsidP="00057E3F">
      <w:pPr>
        <w:pStyle w:val="ListParagraph"/>
        <w:numPr>
          <w:ilvl w:val="0"/>
          <w:numId w:val="3"/>
        </w:numPr>
      </w:pPr>
      <w:r>
        <w:t>Don’t ever cop</w:t>
      </w:r>
      <w:bookmarkStart w:id="0" w:name="_GoBack"/>
      <w:bookmarkEnd w:id="0"/>
      <w:r>
        <w:t>y and paste from Wikipedia. I’m surprised I still have to say that.</w:t>
      </w:r>
    </w:p>
    <w:sectPr w:rsidR="006818B0" w:rsidRPr="00057E3F" w:rsidSect="00D565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B9A"/>
    <w:multiLevelType w:val="hybridMultilevel"/>
    <w:tmpl w:val="2B7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104A3"/>
    <w:multiLevelType w:val="hybridMultilevel"/>
    <w:tmpl w:val="0704A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479B"/>
    <w:multiLevelType w:val="hybridMultilevel"/>
    <w:tmpl w:val="98821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F"/>
    <w:rsid w:val="00057E3F"/>
    <w:rsid w:val="00483D0C"/>
    <w:rsid w:val="006818B0"/>
    <w:rsid w:val="00D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8D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gvmedia.com/#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2017-11-21T04:37:00Z</dcterms:created>
  <dcterms:modified xsi:type="dcterms:W3CDTF">2017-11-21T04:51:00Z</dcterms:modified>
</cp:coreProperties>
</file>