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72A4" w14:textId="77777777" w:rsidR="00F80313" w:rsidRDefault="00F80313"/>
    <w:p w14:paraId="21AAC43D" w14:textId="77777777" w:rsidR="00662A7B" w:rsidRPr="000A0701" w:rsidRDefault="000F63F4">
      <w:pPr>
        <w:rPr>
          <w:b/>
          <w:i/>
          <w:color w:val="C0504D" w:themeColor="accent2"/>
        </w:rPr>
      </w:pPr>
      <w:r w:rsidRPr="000A0701">
        <w:rPr>
          <w:b/>
          <w:i/>
          <w:color w:val="C0504D" w:themeColor="accent2"/>
        </w:rPr>
        <w:t>WHAT DO I NEED TO KNOW?</w:t>
      </w:r>
    </w:p>
    <w:p w14:paraId="2F3716A7" w14:textId="77777777" w:rsidR="00F80313" w:rsidRDefault="00F80313"/>
    <w:p w14:paraId="6F6CCAE0" w14:textId="25AADF1E" w:rsidR="000F63F4" w:rsidRDefault="00E73394" w:rsidP="0090069A">
      <w:pPr>
        <w:pStyle w:val="ListParagraph"/>
        <w:rPr>
          <w:rFonts w:asciiTheme="majorHAnsi" w:eastAsia="Times New Roman" w:hAnsiTheme="majorHAnsi" w:cs="Times New Roman"/>
          <w:bCs/>
          <w:color w:val="333333"/>
          <w:sz w:val="20"/>
          <w:szCs w:val="20"/>
          <w:shd w:val="clear" w:color="auto" w:fill="FFFFFF"/>
        </w:rPr>
      </w:pPr>
      <w:r w:rsidRPr="004B608A">
        <w:rPr>
          <w:rFonts w:asciiTheme="majorHAnsi" w:eastAsia="Times New Roman" w:hAnsiTheme="majorHAnsi" w:cs="Times New Roman"/>
          <w:bCs/>
          <w:color w:val="333333"/>
          <w:sz w:val="20"/>
          <w:szCs w:val="20"/>
          <w:shd w:val="clear" w:color="auto" w:fill="FFFFFF"/>
        </w:rPr>
        <w:t>25% of final grade.</w:t>
      </w:r>
      <w:r w:rsidRPr="004B608A">
        <w:rPr>
          <w:rFonts w:asciiTheme="majorHAnsi" w:eastAsia="Times New Roman" w:hAnsiTheme="majorHAnsi" w:cs="Times New Roman"/>
          <w:bCs/>
          <w:color w:val="333333"/>
          <w:sz w:val="20"/>
          <w:szCs w:val="20"/>
          <w:shd w:val="clear" w:color="auto" w:fill="FFFFFF"/>
        </w:rPr>
        <w:br/>
        <w:t>A script dealing with an aspect of Film History or Film Theory. </w:t>
      </w:r>
      <w:r w:rsidRPr="004B608A">
        <w:rPr>
          <w:rFonts w:asciiTheme="majorHAnsi" w:eastAsia="Times New Roman" w:hAnsiTheme="majorHAnsi" w:cs="Times New Roman"/>
          <w:bCs/>
          <w:color w:val="333333"/>
          <w:sz w:val="20"/>
          <w:szCs w:val="20"/>
          <w:shd w:val="clear" w:color="auto" w:fill="FFFFFF"/>
        </w:rPr>
        <w:br/>
        <w:t>15 pages for HL, 12 pages for SL. </w:t>
      </w:r>
      <w:r w:rsidRPr="004B608A">
        <w:rPr>
          <w:rFonts w:asciiTheme="majorHAnsi" w:eastAsia="Times New Roman" w:hAnsiTheme="majorHAnsi" w:cs="Times New Roman"/>
          <w:bCs/>
          <w:color w:val="333333"/>
          <w:sz w:val="20"/>
          <w:szCs w:val="20"/>
          <w:shd w:val="clear" w:color="auto" w:fill="FFFFFF"/>
        </w:rPr>
        <w:br/>
        <w:t>Must cover 4 films for HL, 2 for SL.</w:t>
      </w:r>
      <w:r w:rsidRPr="004B608A">
        <w:rPr>
          <w:rFonts w:asciiTheme="majorHAnsi" w:eastAsia="Times New Roman" w:hAnsiTheme="majorHAnsi" w:cs="Times New Roman"/>
          <w:bCs/>
          <w:color w:val="333333"/>
          <w:sz w:val="20"/>
          <w:szCs w:val="20"/>
          <w:shd w:val="clear" w:color="auto" w:fill="FFFFFF"/>
        </w:rPr>
        <w:br/>
        <w:t xml:space="preserve">Films must be drawn from at least two film cultures which are not the </w:t>
      </w:r>
      <w:r w:rsidR="00FE3AFA">
        <w:rPr>
          <w:rFonts w:asciiTheme="majorHAnsi" w:eastAsia="Times New Roman" w:hAnsiTheme="majorHAnsi" w:cs="Times New Roman"/>
          <w:bCs/>
          <w:color w:val="333333"/>
          <w:sz w:val="20"/>
          <w:szCs w:val="20"/>
          <w:shd w:val="clear" w:color="auto" w:fill="FFFFFF"/>
        </w:rPr>
        <w:t>stude</w:t>
      </w:r>
      <w:r w:rsidRPr="004B608A">
        <w:rPr>
          <w:rFonts w:asciiTheme="majorHAnsi" w:eastAsia="Times New Roman" w:hAnsiTheme="majorHAnsi" w:cs="Times New Roman"/>
          <w:bCs/>
          <w:color w:val="333333"/>
          <w:sz w:val="20"/>
          <w:szCs w:val="20"/>
          <w:shd w:val="clear" w:color="auto" w:fill="FFFFFF"/>
        </w:rPr>
        <w:t>nt's own.</w:t>
      </w:r>
      <w:r w:rsidRPr="004B608A">
        <w:rPr>
          <w:rFonts w:asciiTheme="majorHAnsi" w:eastAsia="Times New Roman" w:hAnsiTheme="majorHAnsi" w:cs="Times New Roman"/>
          <w:bCs/>
          <w:color w:val="333333"/>
          <w:sz w:val="20"/>
          <w:szCs w:val="20"/>
          <w:shd w:val="clear" w:color="auto" w:fill="FFFFFF"/>
        </w:rPr>
        <w:br/>
        <w:t>Must include a rationale and an annotated bibliography.</w:t>
      </w:r>
      <w:r w:rsidRPr="004B608A">
        <w:rPr>
          <w:rFonts w:asciiTheme="majorHAnsi" w:eastAsia="Times New Roman" w:hAnsiTheme="majorHAnsi" w:cs="Times New Roman"/>
          <w:bCs/>
          <w:color w:val="333333"/>
          <w:sz w:val="20"/>
          <w:szCs w:val="20"/>
          <w:shd w:val="clear" w:color="auto" w:fill="FFFFFF"/>
        </w:rPr>
        <w:br/>
        <w:t>Audience is students aged 14-18.</w:t>
      </w:r>
    </w:p>
    <w:p w14:paraId="0B8D8289" w14:textId="4ED57399" w:rsidR="00FE3AFA" w:rsidRPr="00FE3AFA" w:rsidRDefault="00FE3AFA" w:rsidP="0090069A">
      <w:pPr>
        <w:pStyle w:val="ListParagraph"/>
        <w:rPr>
          <w:rFonts w:asciiTheme="majorHAnsi" w:eastAsia="Times New Roman" w:hAnsiTheme="majorHAnsi" w:cs="Times New Roman"/>
          <w:b/>
          <w:bCs/>
          <w:color w:val="333333"/>
          <w:sz w:val="20"/>
          <w:szCs w:val="20"/>
          <w:shd w:val="clear" w:color="auto" w:fill="FFFFFF"/>
        </w:rPr>
      </w:pPr>
      <w:r w:rsidRPr="00FE3AFA">
        <w:rPr>
          <w:rFonts w:asciiTheme="majorHAnsi" w:eastAsia="Times New Roman" w:hAnsiTheme="majorHAnsi" w:cs="Times New Roman"/>
          <w:b/>
          <w:bCs/>
          <w:color w:val="333333"/>
          <w:sz w:val="20"/>
          <w:szCs w:val="20"/>
          <w:shd w:val="clear" w:color="auto" w:fill="FFFFFF"/>
        </w:rPr>
        <w:t>TITLE FINALISED BY NOVEMBER 17</w:t>
      </w:r>
    </w:p>
    <w:p w14:paraId="3BAFD4C8" w14:textId="5B333804" w:rsidR="004B608A" w:rsidRDefault="00FE3AFA" w:rsidP="004B608A">
      <w:pPr>
        <w:ind w:firstLine="720"/>
        <w:rPr>
          <w:rFonts w:asciiTheme="majorHAnsi" w:hAnsiTheme="majorHAnsi"/>
          <w:b/>
          <w:sz w:val="20"/>
          <w:szCs w:val="20"/>
        </w:rPr>
      </w:pPr>
      <w:r>
        <w:rPr>
          <w:rFonts w:asciiTheme="majorHAnsi" w:hAnsiTheme="majorHAnsi"/>
          <w:b/>
          <w:sz w:val="20"/>
          <w:szCs w:val="20"/>
        </w:rPr>
        <w:t>PLANNING COMPLETE BY 8 DECEMBER</w:t>
      </w:r>
    </w:p>
    <w:p w14:paraId="00626E6F" w14:textId="62D2103E" w:rsidR="00FE3AFA" w:rsidRDefault="00FE3AFA" w:rsidP="004B608A">
      <w:pPr>
        <w:ind w:firstLine="720"/>
        <w:rPr>
          <w:rFonts w:asciiTheme="majorHAnsi" w:hAnsiTheme="majorHAnsi"/>
          <w:b/>
          <w:sz w:val="20"/>
          <w:szCs w:val="20"/>
        </w:rPr>
      </w:pPr>
      <w:r>
        <w:rPr>
          <w:rFonts w:asciiTheme="majorHAnsi" w:hAnsiTheme="majorHAnsi"/>
          <w:b/>
          <w:sz w:val="20"/>
          <w:szCs w:val="20"/>
        </w:rPr>
        <w:t>ROUGH DRAFT DUE BY 19 JANUARY</w:t>
      </w:r>
    </w:p>
    <w:p w14:paraId="26674515" w14:textId="59A0D56B" w:rsidR="00FE3AFA" w:rsidRPr="004B608A" w:rsidRDefault="00FE3AFA" w:rsidP="004B608A">
      <w:pPr>
        <w:ind w:firstLine="720"/>
        <w:rPr>
          <w:rFonts w:asciiTheme="majorHAnsi" w:hAnsiTheme="majorHAnsi"/>
          <w:b/>
          <w:sz w:val="20"/>
          <w:szCs w:val="20"/>
        </w:rPr>
      </w:pPr>
      <w:r>
        <w:rPr>
          <w:rFonts w:asciiTheme="majorHAnsi" w:hAnsiTheme="majorHAnsi"/>
          <w:b/>
          <w:sz w:val="20"/>
          <w:szCs w:val="20"/>
        </w:rPr>
        <w:t>FINAL DRAFT DUE 23 FEBRUARY</w:t>
      </w:r>
      <w:bookmarkStart w:id="0" w:name="_GoBack"/>
      <w:bookmarkEnd w:id="0"/>
    </w:p>
    <w:p w14:paraId="6382DB97" w14:textId="77777777" w:rsidR="004B608A" w:rsidRPr="004B608A" w:rsidRDefault="004B608A" w:rsidP="004B608A">
      <w:pPr>
        <w:ind w:firstLine="720"/>
        <w:rPr>
          <w:rFonts w:asciiTheme="majorHAnsi" w:hAnsiTheme="majorHAnsi"/>
          <w:b/>
          <w:sz w:val="20"/>
          <w:szCs w:val="20"/>
        </w:rPr>
      </w:pPr>
      <w:r w:rsidRPr="004B608A">
        <w:rPr>
          <w:rFonts w:asciiTheme="majorHAnsi" w:hAnsiTheme="majorHAnsi"/>
          <w:b/>
          <w:sz w:val="20"/>
          <w:szCs w:val="20"/>
        </w:rPr>
        <w:t>Final draft due on 28 October</w:t>
      </w:r>
    </w:p>
    <w:p w14:paraId="2E2F0F04" w14:textId="77777777" w:rsidR="004B608A" w:rsidRPr="004B608A" w:rsidRDefault="004B608A" w:rsidP="0090069A">
      <w:pPr>
        <w:pStyle w:val="ListParagraph"/>
        <w:rPr>
          <w:rFonts w:asciiTheme="majorHAnsi" w:eastAsia="Times New Roman" w:hAnsiTheme="majorHAnsi" w:cs="Times New Roman"/>
          <w:bCs/>
          <w:color w:val="333333"/>
          <w:sz w:val="20"/>
          <w:szCs w:val="20"/>
          <w:shd w:val="clear" w:color="auto" w:fill="FFFFFF"/>
        </w:rPr>
      </w:pPr>
    </w:p>
    <w:p w14:paraId="5E5FDA27" w14:textId="77777777" w:rsidR="00E73394" w:rsidRDefault="00E73394" w:rsidP="00E73394">
      <w:pPr>
        <w:pStyle w:val="ListParagraph"/>
        <w:rPr>
          <w:rFonts w:ascii="Trebuchet MS" w:eastAsia="Times New Roman" w:hAnsi="Trebuchet MS" w:cs="Times New Roman"/>
          <w:b/>
          <w:bCs/>
          <w:color w:val="333333"/>
          <w:sz w:val="27"/>
          <w:szCs w:val="27"/>
          <w:shd w:val="clear" w:color="auto" w:fill="FFFFFF"/>
        </w:rPr>
      </w:pPr>
    </w:p>
    <w:p w14:paraId="1E40F1DF" w14:textId="77777777" w:rsidR="00E73394" w:rsidRPr="000A0701" w:rsidRDefault="000F63F4" w:rsidP="00E73394">
      <w:pPr>
        <w:rPr>
          <w:b/>
          <w:i/>
          <w:color w:val="C0504D" w:themeColor="accent2"/>
        </w:rPr>
      </w:pPr>
      <w:r w:rsidRPr="000A0701">
        <w:rPr>
          <w:b/>
          <w:i/>
          <w:color w:val="C0504D" w:themeColor="accent2"/>
        </w:rPr>
        <w:t>HOW AM I ASSESSED?</w:t>
      </w:r>
    </w:p>
    <w:p w14:paraId="3C8BBA79" w14:textId="77777777" w:rsidR="000F63F4" w:rsidRPr="000F63F4" w:rsidRDefault="000F63F4" w:rsidP="00E73394">
      <w:pPr>
        <w:rPr>
          <w:i/>
        </w:rPr>
      </w:pPr>
    </w:p>
    <w:p w14:paraId="577D9237" w14:textId="77777777" w:rsidR="00E73394" w:rsidRDefault="00E73394" w:rsidP="00E73394">
      <w:r>
        <w:t>Level 7:</w:t>
      </w:r>
    </w:p>
    <w:p w14:paraId="075F3528" w14:textId="77777777" w:rsidR="00E73394" w:rsidRDefault="00E73394" w:rsidP="00E73394">
      <w:pPr>
        <w:pStyle w:val="ListParagraph"/>
        <w:rPr>
          <w:rFonts w:ascii="Trebuchet MS" w:eastAsia="Times New Roman" w:hAnsi="Trebuchet MS" w:cs="Times New Roman"/>
          <w:b/>
          <w:bCs/>
          <w:color w:val="333333"/>
          <w:sz w:val="27"/>
          <w:szCs w:val="27"/>
          <w:shd w:val="clear" w:color="auto" w:fill="FFFFFF"/>
        </w:rPr>
      </w:pPr>
    </w:p>
    <w:p w14:paraId="6A86E598" w14:textId="77777777" w:rsidR="00E73394" w:rsidRDefault="00E73394" w:rsidP="00E73394">
      <w:pPr>
        <w:rPr>
          <w:rFonts w:ascii="Trebuchet MS" w:eastAsia="Times New Roman" w:hAnsi="Trebuchet MS" w:cs="Times New Roman"/>
          <w:color w:val="333333"/>
          <w:sz w:val="20"/>
          <w:szCs w:val="20"/>
          <w:shd w:val="clear" w:color="auto" w:fill="FFFFFF"/>
        </w:rPr>
      </w:pPr>
      <w:r w:rsidRPr="00E73394">
        <w:rPr>
          <w:rFonts w:ascii="Trebuchet MS" w:eastAsia="Times New Roman" w:hAnsi="Trebuchet MS" w:cs="Times New Roman"/>
          <w:color w:val="333333"/>
          <w:sz w:val="20"/>
          <w:szCs w:val="20"/>
          <w:shd w:val="clear" w:color="auto" w:fill="FFFFFF"/>
        </w:rPr>
        <w:t>21–25 There is an excellent understanding of, and engagement with, the film history/film theory topic. Engagement with the target audience, scope and depth of argument, the use of sources and structure of the script are excellent. Visual and audio elements are detailed, clearly and coherently described, and are aptly and proficiently linked. All films referred to clearly relate to the topic and insightful comparisons are made coherently and with precision.</w:t>
      </w:r>
    </w:p>
    <w:p w14:paraId="5422DC8C" w14:textId="77777777" w:rsidR="00B67C65" w:rsidRDefault="00B67C65" w:rsidP="00E73394">
      <w:pPr>
        <w:rPr>
          <w:rFonts w:ascii="Trebuchet MS" w:eastAsia="Times New Roman" w:hAnsi="Trebuchet MS" w:cs="Times New Roman"/>
          <w:color w:val="333333"/>
          <w:sz w:val="20"/>
          <w:szCs w:val="20"/>
          <w:shd w:val="clear" w:color="auto" w:fill="FFFFFF"/>
        </w:rPr>
      </w:pPr>
    </w:p>
    <w:p w14:paraId="5873C904" w14:textId="77777777" w:rsidR="00B67C65" w:rsidRDefault="0090069A" w:rsidP="00E73394">
      <w:pPr>
        <w:rPr>
          <w:rFonts w:ascii="Trebuchet MS" w:eastAsia="Times New Roman" w:hAnsi="Trebuchet MS" w:cs="Times New Roman"/>
          <w:color w:val="333333"/>
          <w:sz w:val="20"/>
          <w:szCs w:val="20"/>
          <w:shd w:val="clear" w:color="auto" w:fill="FFFFFF"/>
        </w:rPr>
      </w:pPr>
      <w:r>
        <w:rPr>
          <w:rFonts w:ascii="Trebuchet MS" w:eastAsia="Times New Roman" w:hAnsi="Trebuchet MS" w:cs="Times New Roman"/>
          <w:color w:val="333333"/>
          <w:sz w:val="20"/>
          <w:szCs w:val="20"/>
          <w:shd w:val="clear" w:color="auto" w:fill="FFFFFF"/>
        </w:rPr>
        <w:t>Which means</w:t>
      </w:r>
      <w:r w:rsidR="00B67C65">
        <w:rPr>
          <w:rFonts w:ascii="Trebuchet MS" w:eastAsia="Times New Roman" w:hAnsi="Trebuchet MS" w:cs="Times New Roman"/>
          <w:color w:val="333333"/>
          <w:sz w:val="20"/>
          <w:szCs w:val="20"/>
          <w:shd w:val="clear" w:color="auto" w:fill="FFFFFF"/>
        </w:rPr>
        <w:t>, you will be assessed on…</w:t>
      </w:r>
    </w:p>
    <w:p w14:paraId="6CF37657" w14:textId="77777777" w:rsidR="00B67C65" w:rsidRDefault="00B67C65" w:rsidP="00E73394">
      <w:pPr>
        <w:rPr>
          <w:rFonts w:ascii="Trebuchet MS" w:eastAsia="Times New Roman" w:hAnsi="Trebuchet MS" w:cs="Times New Roman"/>
          <w:color w:val="333333"/>
          <w:sz w:val="20"/>
          <w:szCs w:val="20"/>
          <w:shd w:val="clear" w:color="auto" w:fill="FFFFFF"/>
        </w:rPr>
      </w:pPr>
    </w:p>
    <w:p w14:paraId="530FEA48" w14:textId="77777777" w:rsidR="00B67C65" w:rsidRDefault="00B67C65"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Your knowledge of your subject</w:t>
      </w:r>
    </w:p>
    <w:p w14:paraId="249B9D9B" w14:textId="77777777" w:rsidR="00484898" w:rsidRDefault="00484898"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interested you seem to be in your chosen topic</w:t>
      </w:r>
    </w:p>
    <w:p w14:paraId="00FA07CC" w14:textId="77777777" w:rsidR="00484898" w:rsidRDefault="00484898"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interesting your script is</w:t>
      </w:r>
    </w:p>
    <w:p w14:paraId="1309D156" w14:textId="77777777" w:rsidR="00484898" w:rsidRDefault="00484898"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wide and deep your argument is</w:t>
      </w:r>
      <w:r w:rsidR="00D625A7">
        <w:rPr>
          <w:rFonts w:ascii="Times" w:eastAsia="Times New Roman" w:hAnsi="Times" w:cs="Times New Roman"/>
          <w:sz w:val="20"/>
          <w:szCs w:val="20"/>
        </w:rPr>
        <w:t xml:space="preserve"> – your understanding of the contest if your films</w:t>
      </w:r>
    </w:p>
    <w:p w14:paraId="7AB09ADE" w14:textId="77777777" w:rsidR="00484898" w:rsidRDefault="00484898"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skillfully you link the two columns</w:t>
      </w:r>
    </w:p>
    <w:p w14:paraId="64323F0E" w14:textId="77777777" w:rsidR="00484898" w:rsidRDefault="00484898" w:rsidP="00B67C65">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well and technically you describe the video aspects</w:t>
      </w:r>
    </w:p>
    <w:p w14:paraId="76A9DCD1" w14:textId="77777777" w:rsidR="000F63F4" w:rsidRPr="000F63F4" w:rsidRDefault="00D625A7" w:rsidP="00D625A7">
      <w:pPr>
        <w:pStyle w:val="ListParagraph"/>
        <w:numPr>
          <w:ilvl w:val="0"/>
          <w:numId w:val="2"/>
        </w:numPr>
        <w:rPr>
          <w:rFonts w:ascii="Times" w:eastAsia="Times New Roman" w:hAnsi="Times" w:cs="Times New Roman"/>
          <w:sz w:val="20"/>
          <w:szCs w:val="20"/>
        </w:rPr>
      </w:pPr>
      <w:r>
        <w:rPr>
          <w:rFonts w:ascii="Times" w:eastAsia="Times New Roman" w:hAnsi="Times" w:cs="Times New Roman"/>
          <w:sz w:val="20"/>
          <w:szCs w:val="20"/>
        </w:rPr>
        <w:t>How well you compare you</w:t>
      </w:r>
      <w:r w:rsidR="00484898">
        <w:rPr>
          <w:rFonts w:ascii="Times" w:eastAsia="Times New Roman" w:hAnsi="Times" w:cs="Times New Roman"/>
          <w:sz w:val="20"/>
          <w:szCs w:val="20"/>
        </w:rPr>
        <w:t>r</w:t>
      </w:r>
      <w:r>
        <w:rPr>
          <w:rFonts w:ascii="Times" w:eastAsia="Times New Roman" w:hAnsi="Times" w:cs="Times New Roman"/>
          <w:sz w:val="20"/>
          <w:szCs w:val="20"/>
        </w:rPr>
        <w:t xml:space="preserve"> </w:t>
      </w:r>
      <w:r w:rsidR="00484898">
        <w:rPr>
          <w:rFonts w:ascii="Times" w:eastAsia="Times New Roman" w:hAnsi="Times" w:cs="Times New Roman"/>
          <w:sz w:val="20"/>
          <w:szCs w:val="20"/>
        </w:rPr>
        <w:t>films</w:t>
      </w:r>
    </w:p>
    <w:p w14:paraId="6D892ADE" w14:textId="77777777" w:rsidR="000F63F4" w:rsidRDefault="004B608A" w:rsidP="00D625A7">
      <w:pPr>
        <w:rPr>
          <w:rFonts w:ascii="Times" w:eastAsia="Times New Roman" w:hAnsi="Times" w:cs="Times New Roman"/>
          <w:b/>
          <w:sz w:val="20"/>
          <w:szCs w:val="20"/>
        </w:rPr>
      </w:pPr>
      <w:r>
        <w:rPr>
          <w:rFonts w:ascii="Times" w:eastAsia="Times New Roman" w:hAnsi="Times" w:cs="Times New Roman"/>
          <w:b/>
          <w:noProof/>
          <w:sz w:val="20"/>
          <w:szCs w:val="20"/>
        </w:rPr>
        <w:lastRenderedPageBreak/>
        <w:drawing>
          <wp:inline distT="0" distB="0" distL="0" distR="0" wp14:anchorId="29BE5FD5" wp14:editId="076F25D4">
            <wp:extent cx="5270500" cy="2706370"/>
            <wp:effectExtent l="0" t="38100" r="0" b="2654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3E8B0C" w14:textId="77777777" w:rsidR="000F63F4" w:rsidRPr="00D625A7" w:rsidRDefault="000F63F4" w:rsidP="00D625A7">
      <w:pPr>
        <w:rPr>
          <w:rFonts w:ascii="Times" w:eastAsia="Times New Roman" w:hAnsi="Times" w:cs="Times New Roman"/>
          <w:b/>
          <w:sz w:val="20"/>
          <w:szCs w:val="20"/>
        </w:rPr>
      </w:pPr>
    </w:p>
    <w:p w14:paraId="746923B2" w14:textId="77777777" w:rsidR="00E73394" w:rsidRPr="000A0701" w:rsidRDefault="00E73394" w:rsidP="00E73394">
      <w:pPr>
        <w:rPr>
          <w:rFonts w:ascii="Times" w:eastAsia="Times New Roman" w:hAnsi="Times" w:cs="Times New Roman"/>
          <w:color w:val="C0504D" w:themeColor="accent2"/>
          <w:sz w:val="20"/>
          <w:szCs w:val="20"/>
        </w:rPr>
      </w:pPr>
    </w:p>
    <w:p w14:paraId="008B69CA" w14:textId="51D64686" w:rsidR="00E73394" w:rsidRPr="000A0701" w:rsidRDefault="000377B5" w:rsidP="00E73394">
      <w:pPr>
        <w:rPr>
          <w:rFonts w:eastAsia="Times New Roman" w:cs="Times New Roman"/>
          <w:b/>
          <w:i/>
          <w:color w:val="C0504D" w:themeColor="accent2"/>
        </w:rPr>
      </w:pPr>
      <w:r w:rsidRPr="000A0701">
        <w:rPr>
          <w:rFonts w:eastAsia="Times New Roman" w:cs="Times New Roman"/>
          <w:b/>
          <w:i/>
          <w:color w:val="C0504D" w:themeColor="accent2"/>
        </w:rPr>
        <w:t>WHAT ARE WE AIMING FOR?</w:t>
      </w:r>
    </w:p>
    <w:p w14:paraId="64F78F17" w14:textId="77777777" w:rsidR="00F176E9" w:rsidRDefault="00F176E9" w:rsidP="00F176E9">
      <w:pPr>
        <w:tabs>
          <w:tab w:val="left" w:pos="1940"/>
        </w:tabs>
      </w:pPr>
      <w:r w:rsidRPr="000377B5">
        <w:lastRenderedPageBreak/>
        <w:tab/>
      </w:r>
      <w:r>
        <w:rPr>
          <w:noProof/>
        </w:rPr>
        <w:drawing>
          <wp:inline distT="0" distB="0" distL="0" distR="0" wp14:anchorId="4E0AF960" wp14:editId="160DBD08">
            <wp:extent cx="5121275" cy="6676166"/>
            <wp:effectExtent l="0" t="0" r="9525" b="4445"/>
            <wp:docPr id="3" name="Picture 3" descr="Macintosh HD:Users:kieranryan:Desktop:Screen Shot 2013-05-24 at 10.3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eranryan:Desktop:Screen Shot 2013-05-24 at 10.38.1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2513" cy="6677780"/>
                    </a:xfrm>
                    <a:prstGeom prst="rect">
                      <a:avLst/>
                    </a:prstGeom>
                    <a:noFill/>
                    <a:ln>
                      <a:noFill/>
                    </a:ln>
                  </pic:spPr>
                </pic:pic>
              </a:graphicData>
            </a:graphic>
          </wp:inline>
        </w:drawing>
      </w:r>
    </w:p>
    <w:p w14:paraId="08394DCF" w14:textId="77777777" w:rsidR="00F80313" w:rsidRPr="00C77315" w:rsidRDefault="00F80313" w:rsidP="00F176E9">
      <w:pPr>
        <w:jc w:val="right"/>
        <w:rPr>
          <w:b/>
          <w:color w:val="008000"/>
        </w:rPr>
      </w:pPr>
    </w:p>
    <w:p w14:paraId="196AB99F" w14:textId="77777777" w:rsidR="00C77315" w:rsidRPr="000A0701" w:rsidRDefault="00C77315" w:rsidP="00C77315">
      <w:pPr>
        <w:pStyle w:val="ListParagraph"/>
        <w:numPr>
          <w:ilvl w:val="0"/>
          <w:numId w:val="3"/>
        </w:numPr>
        <w:rPr>
          <w:b/>
        </w:rPr>
      </w:pPr>
      <w:r w:rsidRPr="000A0701">
        <w:rPr>
          <w:b/>
        </w:rPr>
        <w:t>Highlight where the student has shown:</w:t>
      </w:r>
    </w:p>
    <w:p w14:paraId="2E5FBDD0" w14:textId="77777777" w:rsidR="00C77315" w:rsidRDefault="00C77315" w:rsidP="00C77315">
      <w:pPr>
        <w:pStyle w:val="ListParagraph"/>
        <w:ind w:left="420"/>
        <w:rPr>
          <w:b/>
          <w:color w:val="008000"/>
        </w:rPr>
      </w:pPr>
    </w:p>
    <w:p w14:paraId="2A019F1E" w14:textId="77777777" w:rsidR="00F176E9" w:rsidRDefault="00F176E9" w:rsidP="00F176E9">
      <w:pPr>
        <w:pStyle w:val="ListParagraph"/>
        <w:numPr>
          <w:ilvl w:val="0"/>
          <w:numId w:val="3"/>
        </w:numPr>
      </w:pPr>
      <w:r>
        <w:t>Many edits in the video column. Ranging across several films; not dealing with the films one-by-one.</w:t>
      </w:r>
    </w:p>
    <w:p w14:paraId="1B42117A" w14:textId="77777777" w:rsidR="00F176E9" w:rsidRDefault="00F176E9" w:rsidP="00F176E9">
      <w:pPr>
        <w:pStyle w:val="ListParagraph"/>
        <w:numPr>
          <w:ilvl w:val="0"/>
          <w:numId w:val="3"/>
        </w:numPr>
      </w:pPr>
      <w:r>
        <w:t>Shots described technically where possible</w:t>
      </w:r>
    </w:p>
    <w:p w14:paraId="50A5250D" w14:textId="77777777" w:rsidR="00F176E9" w:rsidRDefault="00F176E9" w:rsidP="00F176E9">
      <w:pPr>
        <w:pStyle w:val="ListParagraph"/>
        <w:numPr>
          <w:ilvl w:val="0"/>
          <w:numId w:val="3"/>
        </w:numPr>
      </w:pPr>
      <w:r>
        <w:t>Use of research sources as ‘talking heads’ in the audio column</w:t>
      </w:r>
    </w:p>
    <w:p w14:paraId="6A8B323F" w14:textId="77777777" w:rsidR="00F176E9" w:rsidRDefault="00F176E9" w:rsidP="00F176E9">
      <w:pPr>
        <w:pStyle w:val="ListParagraph"/>
        <w:numPr>
          <w:ilvl w:val="0"/>
          <w:numId w:val="3"/>
        </w:numPr>
      </w:pPr>
      <w:r>
        <w:t>Film-specific vocabulary</w:t>
      </w:r>
    </w:p>
    <w:p w14:paraId="79138282" w14:textId="77777777" w:rsidR="00F176E9" w:rsidRDefault="00F176E9" w:rsidP="00F176E9">
      <w:pPr>
        <w:pStyle w:val="ListParagraph"/>
        <w:numPr>
          <w:ilvl w:val="0"/>
          <w:numId w:val="3"/>
        </w:numPr>
      </w:pPr>
      <w:r>
        <w:t>Fast-paced, lots of points, visuals keep changing.</w:t>
      </w:r>
    </w:p>
    <w:p w14:paraId="7C82BD71" w14:textId="77777777" w:rsidR="00C77315" w:rsidRDefault="00C77315" w:rsidP="00C77315"/>
    <w:p w14:paraId="3EAAA0F2" w14:textId="77777777" w:rsidR="00C77315" w:rsidRDefault="00C77315" w:rsidP="00C77315"/>
    <w:p w14:paraId="32ED385C" w14:textId="77777777" w:rsidR="00C77315" w:rsidRDefault="00C77315" w:rsidP="00C77315"/>
    <w:p w14:paraId="5197F019" w14:textId="77777777" w:rsidR="003D4314" w:rsidRDefault="003D4314" w:rsidP="00C77315">
      <w:pPr>
        <w:pStyle w:val="ListParagraph"/>
        <w:ind w:left="420"/>
      </w:pPr>
    </w:p>
    <w:p w14:paraId="4CE2BE48" w14:textId="77777777" w:rsidR="00C77315" w:rsidRDefault="00C77315" w:rsidP="00C77315">
      <w:pPr>
        <w:pStyle w:val="ListParagraph"/>
        <w:ind w:left="420"/>
      </w:pPr>
      <w:r>
        <w:rPr>
          <w:noProof/>
        </w:rPr>
        <w:drawing>
          <wp:inline distT="0" distB="0" distL="0" distR="0" wp14:anchorId="281997A0" wp14:editId="51353880">
            <wp:extent cx="5270500" cy="6210300"/>
            <wp:effectExtent l="0" t="0" r="12700" b="12700"/>
            <wp:docPr id="5" name="Picture 5" descr="Macintosh HD:Users:kieranryan:Desktop:Screen Shot 2013-05-24 at 11.05.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eranryan:Desktop:Screen Shot 2013-05-24 at 11.05.2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6210300"/>
                    </a:xfrm>
                    <a:prstGeom prst="rect">
                      <a:avLst/>
                    </a:prstGeom>
                    <a:noFill/>
                    <a:ln>
                      <a:noFill/>
                    </a:ln>
                  </pic:spPr>
                </pic:pic>
              </a:graphicData>
            </a:graphic>
          </wp:inline>
        </w:drawing>
      </w:r>
    </w:p>
    <w:p w14:paraId="31AAA9C6" w14:textId="77777777" w:rsidR="00C77315" w:rsidRPr="000A0701" w:rsidRDefault="00C77315" w:rsidP="00C77315">
      <w:pPr>
        <w:pStyle w:val="ListParagraph"/>
        <w:ind w:left="420"/>
        <w:rPr>
          <w:b/>
        </w:rPr>
      </w:pPr>
      <w:bookmarkStart w:id="1" w:name="OLE_LINK40"/>
      <w:bookmarkStart w:id="2" w:name="OLE_LINK41"/>
      <w:r w:rsidRPr="000A0701">
        <w:rPr>
          <w:b/>
        </w:rPr>
        <w:t>Highlight where the student has shown:</w:t>
      </w:r>
    </w:p>
    <w:bookmarkEnd w:id="1"/>
    <w:bookmarkEnd w:id="2"/>
    <w:p w14:paraId="7B3FCDB1" w14:textId="77777777" w:rsidR="00C77315" w:rsidRDefault="00C77315" w:rsidP="00C77315">
      <w:pPr>
        <w:pStyle w:val="ListParagraph"/>
        <w:ind w:left="420"/>
        <w:rPr>
          <w:color w:val="008000"/>
        </w:rPr>
      </w:pPr>
    </w:p>
    <w:p w14:paraId="59C30B6A" w14:textId="77777777" w:rsidR="00C77315" w:rsidRDefault="00C77315" w:rsidP="00C77315">
      <w:pPr>
        <w:pStyle w:val="ListParagraph"/>
        <w:numPr>
          <w:ilvl w:val="0"/>
          <w:numId w:val="3"/>
        </w:numPr>
      </w:pPr>
      <w:r>
        <w:t>Awareness of context</w:t>
      </w:r>
    </w:p>
    <w:p w14:paraId="2A99D520" w14:textId="77777777" w:rsidR="00C77315" w:rsidRDefault="00C77315" w:rsidP="00C77315">
      <w:pPr>
        <w:pStyle w:val="ListParagraph"/>
        <w:numPr>
          <w:ilvl w:val="0"/>
          <w:numId w:val="3"/>
        </w:numPr>
      </w:pPr>
      <w:r>
        <w:t>Detailed analysis of films</w:t>
      </w:r>
    </w:p>
    <w:p w14:paraId="6A91EA83" w14:textId="77777777" w:rsidR="00C77315" w:rsidRDefault="00C77315" w:rsidP="00C77315">
      <w:pPr>
        <w:pStyle w:val="ListParagraph"/>
        <w:numPr>
          <w:ilvl w:val="0"/>
          <w:numId w:val="3"/>
        </w:numPr>
      </w:pPr>
      <w:r>
        <w:t>Use of sources</w:t>
      </w:r>
    </w:p>
    <w:p w14:paraId="7ADEA523" w14:textId="77777777" w:rsidR="00C77315" w:rsidRDefault="00C77315" w:rsidP="00C77315">
      <w:pPr>
        <w:pStyle w:val="ListParagraph"/>
        <w:numPr>
          <w:ilvl w:val="0"/>
          <w:numId w:val="3"/>
        </w:numPr>
      </w:pPr>
      <w:r>
        <w:t>Technical description of shots</w:t>
      </w:r>
    </w:p>
    <w:p w14:paraId="4A723217" w14:textId="77777777" w:rsidR="00C77315" w:rsidRDefault="00C77315" w:rsidP="00C77315">
      <w:pPr>
        <w:pStyle w:val="ListParagraph"/>
        <w:numPr>
          <w:ilvl w:val="0"/>
          <w:numId w:val="3"/>
        </w:numPr>
      </w:pPr>
      <w:r>
        <w:t>Film-specific knowledge</w:t>
      </w:r>
    </w:p>
    <w:p w14:paraId="01C5630A" w14:textId="77777777" w:rsidR="000A0701" w:rsidRDefault="000A0701" w:rsidP="00C77315"/>
    <w:p w14:paraId="0C7536A0" w14:textId="77777777" w:rsidR="000A0701" w:rsidRDefault="000A0701" w:rsidP="00C77315"/>
    <w:p w14:paraId="07BD5041" w14:textId="77777777" w:rsidR="000A0701" w:rsidRDefault="000A0701" w:rsidP="00C77315"/>
    <w:p w14:paraId="19F8784C" w14:textId="77777777" w:rsidR="00C77315" w:rsidRPr="000A0701" w:rsidRDefault="00C77315" w:rsidP="00C77315">
      <w:pPr>
        <w:rPr>
          <w:b/>
          <w:i/>
          <w:color w:val="C0504D" w:themeColor="accent2"/>
        </w:rPr>
      </w:pPr>
      <w:r w:rsidRPr="000A0701">
        <w:rPr>
          <w:b/>
          <w:i/>
          <w:color w:val="C0504D" w:themeColor="accent2"/>
        </w:rPr>
        <w:t>IDEA GENERATION</w:t>
      </w:r>
    </w:p>
    <w:p w14:paraId="6C2BAA36" w14:textId="77777777" w:rsidR="004B608A" w:rsidRDefault="004B608A" w:rsidP="00C77315"/>
    <w:p w14:paraId="622DD912" w14:textId="77777777" w:rsidR="004B608A" w:rsidRDefault="004B608A" w:rsidP="00C77315">
      <w:r>
        <w:t>You could start with…</w:t>
      </w:r>
    </w:p>
    <w:p w14:paraId="13ED6055" w14:textId="77777777" w:rsidR="00C77315" w:rsidRDefault="00C77315" w:rsidP="00C77315"/>
    <w:p w14:paraId="149559B9" w14:textId="77777777" w:rsidR="00C77315" w:rsidRDefault="00C77315" w:rsidP="00C77315">
      <w:r>
        <w:rPr>
          <w:noProof/>
        </w:rPr>
        <w:drawing>
          <wp:inline distT="0" distB="0" distL="0" distR="0" wp14:anchorId="7720FACA" wp14:editId="47420EE5">
            <wp:extent cx="5270500" cy="3074670"/>
            <wp:effectExtent l="0" t="19050" r="0" b="685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09FD491" w14:textId="77777777" w:rsidR="004B608A" w:rsidRDefault="004B608A" w:rsidP="00C77315"/>
    <w:p w14:paraId="4EAA87A8" w14:textId="77777777" w:rsidR="004B608A" w:rsidRDefault="004B608A" w:rsidP="00C77315">
      <w:r>
        <w:t>Then, ‘grow’ your idea…</w:t>
      </w:r>
    </w:p>
    <w:p w14:paraId="7F230EB8" w14:textId="77777777" w:rsidR="004B608A" w:rsidRDefault="004B608A" w:rsidP="00C77315"/>
    <w:p w14:paraId="7EF8AF1D" w14:textId="77777777" w:rsidR="004B608A" w:rsidRDefault="004B608A" w:rsidP="00C77315">
      <w:r>
        <w:t>E</w:t>
      </w:r>
      <w:r w:rsidR="00C13DA5">
        <w:t>.</w:t>
      </w:r>
      <w:r>
        <w:t>g, I’m interested in ‘The Grave of the Fireflies’</w:t>
      </w:r>
    </w:p>
    <w:p w14:paraId="2562D88F" w14:textId="77777777" w:rsidR="004B608A" w:rsidRDefault="004B608A" w:rsidP="00C77315"/>
    <w:p w14:paraId="5C1AA483" w14:textId="77777777" w:rsidR="004B608A" w:rsidRDefault="004B608A" w:rsidP="00C77315"/>
    <w:p w14:paraId="05262922" w14:textId="77777777" w:rsidR="00EC0E55" w:rsidRDefault="00C13DA5" w:rsidP="00C77315">
      <w:r>
        <w:rPr>
          <w:noProof/>
        </w:rPr>
        <w:drawing>
          <wp:inline distT="0" distB="0" distL="0" distR="0" wp14:anchorId="4C42363E" wp14:editId="2327B434">
            <wp:extent cx="5270500" cy="2540000"/>
            <wp:effectExtent l="0" t="0" r="12700" b="0"/>
            <wp:docPr id="8" name="Picture 8" descr="Macintosh HD:Users:kieranryan:Desktop:Screen Shot 2013-05-24 at 11.2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ieranryan:Desktop:Screen Shot 2013-05-24 at 11.29.53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0" cy="2540000"/>
                    </a:xfrm>
                    <a:prstGeom prst="rect">
                      <a:avLst/>
                    </a:prstGeom>
                    <a:noFill/>
                    <a:ln>
                      <a:noFill/>
                    </a:ln>
                  </pic:spPr>
                </pic:pic>
              </a:graphicData>
            </a:graphic>
          </wp:inline>
        </w:drawing>
      </w:r>
    </w:p>
    <w:p w14:paraId="2404B447" w14:textId="77777777" w:rsidR="004B608A" w:rsidRDefault="004B608A" w:rsidP="00EC0E55">
      <w:pPr>
        <w:jc w:val="right"/>
      </w:pPr>
    </w:p>
    <w:p w14:paraId="6384C0BD" w14:textId="77777777" w:rsidR="00EC0E55" w:rsidRDefault="00EC0E55" w:rsidP="00EC0E55">
      <w:pPr>
        <w:jc w:val="right"/>
      </w:pPr>
    </w:p>
    <w:p w14:paraId="76E2EE4B" w14:textId="6DA716A6" w:rsidR="00EC0E55" w:rsidRDefault="00EC0E55" w:rsidP="00EC0E55">
      <w:r>
        <w:t>And MAKE NOTES. You are already starting to fo</w:t>
      </w:r>
      <w:r w:rsidR="00AE268F">
        <w:t>r</w:t>
      </w:r>
      <w:r>
        <w:t>m ideas about linking films at this stage.</w:t>
      </w:r>
    </w:p>
    <w:p w14:paraId="7ADCB911" w14:textId="77777777" w:rsidR="00EC0E55" w:rsidRDefault="00EC0E55" w:rsidP="00EC0E55"/>
    <w:p w14:paraId="00B4AAE7" w14:textId="77777777" w:rsidR="00EC0E55" w:rsidRDefault="00EC0E55" w:rsidP="00EC0E55"/>
    <w:p w14:paraId="2E0D1EC9" w14:textId="77777777" w:rsidR="00EC0E55" w:rsidRDefault="00EC0E55" w:rsidP="00EC0E55"/>
    <w:p w14:paraId="4CAB5C52" w14:textId="77777777" w:rsidR="000A0701" w:rsidRDefault="000A0701" w:rsidP="00EC0E55">
      <w:pPr>
        <w:rPr>
          <w:i/>
        </w:rPr>
      </w:pPr>
    </w:p>
    <w:p w14:paraId="5EB938FD" w14:textId="52A2C36E" w:rsidR="000A0701" w:rsidRPr="000A0701" w:rsidRDefault="000A0701" w:rsidP="00EC0E55">
      <w:pPr>
        <w:rPr>
          <w:b/>
          <w:i/>
          <w:color w:val="C0504D" w:themeColor="accent2"/>
        </w:rPr>
      </w:pPr>
      <w:r w:rsidRPr="000A0701">
        <w:rPr>
          <w:b/>
          <w:i/>
          <w:color w:val="C0504D" w:themeColor="accent2"/>
        </w:rPr>
        <w:lastRenderedPageBreak/>
        <w:t>CHOOSING TOPICS</w:t>
      </w:r>
    </w:p>
    <w:p w14:paraId="02CC22CC" w14:textId="77777777" w:rsidR="000A0701" w:rsidRDefault="000A0701" w:rsidP="00EC0E55"/>
    <w:p w14:paraId="6501A160" w14:textId="13411B9C" w:rsidR="000A0701" w:rsidRDefault="000A0701" w:rsidP="00EC0E55">
      <w:r>
        <w:t>Think of topics you have covered or touched upon in Film this year. Typically, this will include</w:t>
      </w:r>
      <w:r w:rsidR="00D15749">
        <w:t xml:space="preserve"> such things as</w:t>
      </w:r>
      <w:r>
        <w:t>:</w:t>
      </w:r>
    </w:p>
    <w:p w14:paraId="4DDCFDB7" w14:textId="77777777" w:rsidR="000A0701" w:rsidRDefault="000A0701" w:rsidP="00EC0E55"/>
    <w:p w14:paraId="7FB20B39" w14:textId="0F664358" w:rsidR="000A0701" w:rsidRDefault="000A0701" w:rsidP="00EC0E55">
      <w:r>
        <w:t>German Expressionism:</w:t>
      </w:r>
    </w:p>
    <w:p w14:paraId="130DB1AF" w14:textId="60C20485" w:rsidR="000A0701" w:rsidRDefault="000A0701" w:rsidP="00EC0E55">
      <w:r>
        <w:tab/>
        <w:t>Cinematography</w:t>
      </w:r>
    </w:p>
    <w:p w14:paraId="6DAF10A5" w14:textId="701E7589" w:rsidR="000A0701" w:rsidRDefault="000A0701" w:rsidP="00EC0E55">
      <w:r>
        <w:tab/>
        <w:t>Conventions</w:t>
      </w:r>
    </w:p>
    <w:p w14:paraId="6132465B" w14:textId="6CD48D87" w:rsidR="000A0701" w:rsidRDefault="000A0701" w:rsidP="00EC0E55">
      <w:r>
        <w:tab/>
        <w:t>Context</w:t>
      </w:r>
    </w:p>
    <w:p w14:paraId="0E345F00" w14:textId="5EC756AB" w:rsidR="000A0701" w:rsidRDefault="000A0701" w:rsidP="00EC0E55">
      <w:r>
        <w:tab/>
        <w:t>Narratives</w:t>
      </w:r>
    </w:p>
    <w:p w14:paraId="04FFA771" w14:textId="76428E14" w:rsidR="000A0701" w:rsidRDefault="000A0701" w:rsidP="00EC0E55">
      <w:r>
        <w:tab/>
        <w:t>Fritz Lang as auteur</w:t>
      </w:r>
    </w:p>
    <w:p w14:paraId="31466FFA" w14:textId="77777777" w:rsidR="000A0701" w:rsidRDefault="000A0701" w:rsidP="00EC0E55"/>
    <w:p w14:paraId="6E75D0DF" w14:textId="56339DAB" w:rsidR="000A0701" w:rsidRDefault="000A0701" w:rsidP="00EC0E55">
      <w:r>
        <w:t>Film Noir:</w:t>
      </w:r>
    </w:p>
    <w:p w14:paraId="7251814F" w14:textId="4BDE3D24" w:rsidR="000A0701" w:rsidRDefault="000A0701" w:rsidP="00EC0E55">
      <w:r>
        <w:tab/>
        <w:t>Context</w:t>
      </w:r>
    </w:p>
    <w:p w14:paraId="5B9002AD" w14:textId="3EC39511" w:rsidR="000A0701" w:rsidRDefault="000A0701" w:rsidP="00EC0E55">
      <w:r>
        <w:tab/>
        <w:t>Conventions</w:t>
      </w:r>
    </w:p>
    <w:p w14:paraId="3BDAB134" w14:textId="3AD88727" w:rsidR="000A0701" w:rsidRDefault="000A0701" w:rsidP="00EC0E55">
      <w:r>
        <w:tab/>
        <w:t>Ideology – nihilism, existentialism</w:t>
      </w:r>
    </w:p>
    <w:p w14:paraId="29339499" w14:textId="14E6A1EA" w:rsidR="000A0701" w:rsidRDefault="000A0701" w:rsidP="00EC0E55">
      <w:r>
        <w:tab/>
        <w:t>Cinematography</w:t>
      </w:r>
    </w:p>
    <w:p w14:paraId="1FC5A748" w14:textId="4F88C0ED" w:rsidR="000A0701" w:rsidRDefault="000A0701" w:rsidP="00EC0E55">
      <w:r>
        <w:tab/>
        <w:t>John Alton as auteur</w:t>
      </w:r>
    </w:p>
    <w:p w14:paraId="180DB5F7" w14:textId="610A835E" w:rsidR="0058545C" w:rsidRDefault="0058545C" w:rsidP="0058545C">
      <w:pPr>
        <w:ind w:firstLine="720"/>
      </w:pPr>
      <w:r>
        <w:t>Narrative structures</w:t>
      </w:r>
    </w:p>
    <w:p w14:paraId="620406E1" w14:textId="77777777" w:rsidR="000A0701" w:rsidRDefault="000A0701" w:rsidP="00EC0E55"/>
    <w:p w14:paraId="3F71F1F1" w14:textId="1534812A" w:rsidR="000A0701" w:rsidRPr="000A0701" w:rsidRDefault="000A0701" w:rsidP="00EC0E55">
      <w:r>
        <w:t>Neo-noir:</w:t>
      </w:r>
    </w:p>
    <w:p w14:paraId="5B781B5B" w14:textId="1A4BEC25" w:rsidR="00EC0E55" w:rsidRDefault="000A0701" w:rsidP="000A0701">
      <w:pPr>
        <w:ind w:firstLine="720"/>
      </w:pPr>
      <w:r>
        <w:t>Contexts</w:t>
      </w:r>
    </w:p>
    <w:p w14:paraId="27DC672B" w14:textId="19742080" w:rsidR="000A0701" w:rsidRDefault="000A0701" w:rsidP="00EC0E55">
      <w:r>
        <w:tab/>
        <w:t>Cinematography</w:t>
      </w:r>
    </w:p>
    <w:p w14:paraId="4D6EB556" w14:textId="4CF97774" w:rsidR="000A0701" w:rsidRDefault="000A0701" w:rsidP="00EC0E55">
      <w:r>
        <w:tab/>
        <w:t>Dark City as influence on Matrix</w:t>
      </w:r>
    </w:p>
    <w:p w14:paraId="170F9CA7" w14:textId="1EAD7644" w:rsidR="000A0701" w:rsidRDefault="000A0701" w:rsidP="00EC0E55">
      <w:r>
        <w:tab/>
        <w:t>Hybrid genre</w:t>
      </w:r>
    </w:p>
    <w:p w14:paraId="0D68D863" w14:textId="77777777" w:rsidR="000A0701" w:rsidRDefault="000A0701" w:rsidP="00EC0E55"/>
    <w:p w14:paraId="11770953" w14:textId="23FB7E2B" w:rsidR="000A0701" w:rsidRDefault="000A0701" w:rsidP="00EC0E55">
      <w:r>
        <w:t>Horror:</w:t>
      </w:r>
    </w:p>
    <w:p w14:paraId="0A4213BA" w14:textId="3B76FC48" w:rsidR="000A0701" w:rsidRDefault="000A0701" w:rsidP="00EC0E55">
      <w:r>
        <w:tab/>
        <w:t>Vampirism as reflection of shifting locus of horror</w:t>
      </w:r>
    </w:p>
    <w:p w14:paraId="6157E78F" w14:textId="6082F36E" w:rsidR="000A0701" w:rsidRDefault="000A0701" w:rsidP="00EC0E55">
      <w:r>
        <w:tab/>
        <w:t>Gender representation in vampire film</w:t>
      </w:r>
    </w:p>
    <w:p w14:paraId="6D7695C7" w14:textId="795CDCB7" w:rsidR="00B077B2" w:rsidRDefault="00B077B2" w:rsidP="00B077B2">
      <w:pPr>
        <w:ind w:firstLine="720"/>
      </w:pPr>
      <w:r>
        <w:t>Feminist film theory</w:t>
      </w:r>
    </w:p>
    <w:p w14:paraId="285503E3" w14:textId="59C5CD8E" w:rsidR="000A0701" w:rsidRDefault="000A0701" w:rsidP="00EC0E55">
      <w:r>
        <w:tab/>
        <w:t>Representation in the slasher</w:t>
      </w:r>
    </w:p>
    <w:p w14:paraId="16FBED28" w14:textId="7ED97BB9" w:rsidR="000A0701" w:rsidRDefault="000A0701" w:rsidP="00EC0E55">
      <w:r>
        <w:tab/>
        <w:t>Vampire movie as sublimated treatise on societal attitudes to sexuality</w:t>
      </w:r>
    </w:p>
    <w:p w14:paraId="6B5EA7A7" w14:textId="2952B133" w:rsidR="0058545C" w:rsidRDefault="0058545C" w:rsidP="00EC0E55">
      <w:r>
        <w:tab/>
        <w:t>Revisionism of Horror Genre (And the Western)</w:t>
      </w:r>
    </w:p>
    <w:p w14:paraId="3B7B1569" w14:textId="77777777" w:rsidR="00D15749" w:rsidRDefault="00D15749" w:rsidP="00EC0E55"/>
    <w:p w14:paraId="6D255241" w14:textId="206F5F63" w:rsidR="00D15749" w:rsidRDefault="00D15749" w:rsidP="00EC0E55">
      <w:r>
        <w:t>Representation of youth in The Fall</w:t>
      </w:r>
    </w:p>
    <w:p w14:paraId="146B9901" w14:textId="72197406" w:rsidR="000A0701" w:rsidRDefault="000A0701" w:rsidP="00EC0E55">
      <w:r>
        <w:tab/>
      </w:r>
    </w:p>
    <w:p w14:paraId="5585007E" w14:textId="33628C15" w:rsidR="000A0701" w:rsidRDefault="000A0701" w:rsidP="00EC0E55">
      <w:r>
        <w:t>Baz Luhrmann:</w:t>
      </w:r>
    </w:p>
    <w:p w14:paraId="66A4DE17" w14:textId="4D74F044" w:rsidR="000A0701" w:rsidRDefault="000A0701" w:rsidP="00EC0E55">
      <w:r>
        <w:tab/>
        <w:t>The musical</w:t>
      </w:r>
    </w:p>
    <w:p w14:paraId="5DE8F7BD" w14:textId="14363596" w:rsidR="000A0701" w:rsidRDefault="000A0701" w:rsidP="00EC0E55">
      <w:r>
        <w:tab/>
        <w:t>Auteurship</w:t>
      </w:r>
    </w:p>
    <w:p w14:paraId="1A323C0B" w14:textId="65C7C26F" w:rsidR="000A0701" w:rsidRDefault="00D15749" w:rsidP="00EC0E55">
      <w:r>
        <w:tab/>
        <w:t>Australian</w:t>
      </w:r>
      <w:r w:rsidR="000A0701">
        <w:t xml:space="preserve"> film</w:t>
      </w:r>
    </w:p>
    <w:p w14:paraId="7EB268D2" w14:textId="3E5175D1" w:rsidR="000A0701" w:rsidRDefault="000A0701" w:rsidP="00EC0E55">
      <w:r>
        <w:tab/>
        <w:t>Representations of youth</w:t>
      </w:r>
    </w:p>
    <w:p w14:paraId="6464AAFF" w14:textId="77777777" w:rsidR="0058545C" w:rsidRDefault="0058545C" w:rsidP="00EC0E55"/>
    <w:p w14:paraId="5621B2E8" w14:textId="237C25A3" w:rsidR="000A0701" w:rsidRDefault="000A0701" w:rsidP="00EC0E55">
      <w:r>
        <w:t>Italian Neo-Realism:</w:t>
      </w:r>
    </w:p>
    <w:p w14:paraId="121AA6C2" w14:textId="1CF0F9A7" w:rsidR="000A0701" w:rsidRDefault="000A0701" w:rsidP="00EC0E55">
      <w:r>
        <w:tab/>
        <w:t>Context</w:t>
      </w:r>
    </w:p>
    <w:p w14:paraId="6CBCAACA" w14:textId="79712FDA" w:rsidR="000A0701" w:rsidRDefault="000A0701" w:rsidP="00EC0E55">
      <w:r>
        <w:tab/>
        <w:t>Differences from studio film</w:t>
      </w:r>
    </w:p>
    <w:p w14:paraId="0500DEB1" w14:textId="7E057B26" w:rsidR="0058545C" w:rsidRDefault="0058545C" w:rsidP="00EC0E55">
      <w:r>
        <w:tab/>
        <w:t>Representation of poverty; compared to non-realist representations</w:t>
      </w:r>
    </w:p>
    <w:p w14:paraId="0D6BEEEA" w14:textId="3F585B72" w:rsidR="0058545C" w:rsidRDefault="0058545C" w:rsidP="00EC0E55">
      <w:r>
        <w:tab/>
        <w:t>Representation of elderly people</w:t>
      </w:r>
    </w:p>
    <w:p w14:paraId="5FC5B908" w14:textId="453ADB8D" w:rsidR="0058545C" w:rsidRDefault="0058545C" w:rsidP="00EC0E55">
      <w:r>
        <w:tab/>
        <w:t>De Sica and Zavattini as auteurs</w:t>
      </w:r>
    </w:p>
    <w:p w14:paraId="43CCDCB4" w14:textId="253BC59A" w:rsidR="00D15749" w:rsidRDefault="00D15749" w:rsidP="00EC0E55">
      <w:r>
        <w:tab/>
        <w:t>Cinematography / editing styles</w:t>
      </w:r>
    </w:p>
    <w:p w14:paraId="33525339" w14:textId="77777777" w:rsidR="0058545C" w:rsidRDefault="0058545C" w:rsidP="00EC0E55"/>
    <w:p w14:paraId="1B05F56F" w14:textId="66B7D137" w:rsidR="0058545C" w:rsidRDefault="0058545C" w:rsidP="00EC0E55">
      <w:r>
        <w:t>Dogme 95</w:t>
      </w:r>
    </w:p>
    <w:p w14:paraId="34E217B4" w14:textId="652E23CE" w:rsidR="0058545C" w:rsidRDefault="0058545C" w:rsidP="00EC0E55">
      <w:r>
        <w:tab/>
        <w:t>‘Vow of Chastity’ as compared to Italian Neo Realist and FNW manifestos</w:t>
      </w:r>
    </w:p>
    <w:p w14:paraId="63A62F4B" w14:textId="1A45B986" w:rsidR="000A0701" w:rsidRDefault="000A0701" w:rsidP="00EC0E55">
      <w:r>
        <w:tab/>
      </w:r>
      <w:r w:rsidR="0058545C">
        <w:t>Influence of FNW and Italian Neo-Realism</w:t>
      </w:r>
    </w:p>
    <w:p w14:paraId="3620901F" w14:textId="77777777" w:rsidR="0058545C" w:rsidRDefault="0058545C" w:rsidP="00EC0E55"/>
    <w:p w14:paraId="7FEB0F5C" w14:textId="3FA5EF65" w:rsidR="0058545C" w:rsidRDefault="0058545C" w:rsidP="00EC0E55">
      <w:r>
        <w:t>French New Wave</w:t>
      </w:r>
    </w:p>
    <w:p w14:paraId="4CFDCCC8" w14:textId="673E8846" w:rsidR="0058545C" w:rsidRDefault="0058545C" w:rsidP="00EC0E55">
      <w:r>
        <w:tab/>
        <w:t>Changes in style</w:t>
      </w:r>
    </w:p>
    <w:p w14:paraId="5BDDCE41" w14:textId="6CF29883" w:rsidR="0058545C" w:rsidRDefault="0058545C" w:rsidP="00EC0E55">
      <w:r>
        <w:tab/>
        <w:t>Rejection of earlier genres, styles, ‘rules’</w:t>
      </w:r>
    </w:p>
    <w:p w14:paraId="6BAB277D" w14:textId="77777777" w:rsidR="00D15749" w:rsidRDefault="00D15749" w:rsidP="00EC0E55"/>
    <w:p w14:paraId="2016CE0A" w14:textId="45FFBAE0" w:rsidR="00D15749" w:rsidRDefault="00D15749" w:rsidP="00EC0E55">
      <w:r>
        <w:t>Documentary</w:t>
      </w:r>
    </w:p>
    <w:p w14:paraId="25EB1134" w14:textId="32A48479" w:rsidR="00D15749" w:rsidRDefault="00D15749" w:rsidP="00EC0E55">
      <w:r>
        <w:tab/>
        <w:t>Representations of ‘truth’</w:t>
      </w:r>
    </w:p>
    <w:p w14:paraId="6C7AF111" w14:textId="7D457842" w:rsidR="00D15749" w:rsidRDefault="00D15749" w:rsidP="00EC0E55">
      <w:r>
        <w:tab/>
        <w:t>Conventions</w:t>
      </w:r>
    </w:p>
    <w:p w14:paraId="6D237DE6" w14:textId="7B559608" w:rsidR="00D15749" w:rsidRDefault="00D15749" w:rsidP="00EC0E55">
      <w:r>
        <w:tab/>
        <w:t>Different types of documentary</w:t>
      </w:r>
    </w:p>
    <w:p w14:paraId="1D69B562" w14:textId="77777777" w:rsidR="00D15749" w:rsidRDefault="00D15749" w:rsidP="00EC0E55"/>
    <w:p w14:paraId="7B602978" w14:textId="77777777" w:rsidR="00D15749" w:rsidRDefault="00D15749" w:rsidP="00EC0E55"/>
    <w:p w14:paraId="3323DBA1" w14:textId="05267B98" w:rsidR="00D15749" w:rsidRDefault="00D15749" w:rsidP="00EC0E55">
      <w:r>
        <w:t>It is a good idea to root your IS in something you have studied; you should be able to tell us what the aspect of Film History or Film Theory is that you are focused on.</w:t>
      </w:r>
      <w:r w:rsidR="0081749A">
        <w:t xml:space="preserve"> Big concepts include narrative, genre, representation, ideology, auteurship, gender and the whole technical realm (cinematography, writing, editing, sound design, directing.) Which of these are you actually focused on?</w:t>
      </w:r>
    </w:p>
    <w:p w14:paraId="7832C691" w14:textId="77777777" w:rsidR="000A0701" w:rsidRDefault="000A0701" w:rsidP="00EC0E55"/>
    <w:p w14:paraId="69E5F374" w14:textId="77777777" w:rsidR="00D15749" w:rsidRPr="000A0701" w:rsidRDefault="00D15749" w:rsidP="00D15749">
      <w:pPr>
        <w:rPr>
          <w:b/>
          <w:i/>
          <w:color w:val="C0504D" w:themeColor="accent2"/>
        </w:rPr>
      </w:pPr>
      <w:r w:rsidRPr="000A0701">
        <w:rPr>
          <w:b/>
          <w:i/>
          <w:color w:val="C0504D" w:themeColor="accent2"/>
        </w:rPr>
        <w:t>CHOOSING FILMS</w:t>
      </w:r>
    </w:p>
    <w:p w14:paraId="35B9969D" w14:textId="77777777" w:rsidR="00D15749" w:rsidRDefault="00D15749" w:rsidP="00D15749"/>
    <w:p w14:paraId="2BD3C6F9" w14:textId="77777777" w:rsidR="00D15749" w:rsidRDefault="00D15749" w:rsidP="00D15749">
      <w:r>
        <w:t xml:space="preserve">Ideally, choose films you like; more importantly, </w:t>
      </w:r>
      <w:r w:rsidRPr="0081749A">
        <w:rPr>
          <w:b/>
        </w:rPr>
        <w:t>choose films you can talk at length and in detail about</w:t>
      </w:r>
      <w:r>
        <w:t>. Read about them and make sure there are as many points of comparison as possible– in style, director, period, culture – something – you can explore. Don’t choose films only linked by one thing if you can help it, because you’ll end up explaining that one thing for fifteen pages.</w:t>
      </w:r>
    </w:p>
    <w:p w14:paraId="7685124C" w14:textId="77777777" w:rsidR="00D15749" w:rsidRDefault="00D15749" w:rsidP="00D15749"/>
    <w:p w14:paraId="6A1BF7A0" w14:textId="77777777" w:rsidR="00D15749" w:rsidRDefault="00D15749" w:rsidP="00D15749">
      <w:pPr>
        <w:rPr>
          <w:i/>
        </w:rPr>
      </w:pPr>
      <w:r w:rsidRPr="0081749A">
        <w:rPr>
          <w:b/>
          <w:i/>
        </w:rPr>
        <w:t>PRO TIP</w:t>
      </w:r>
      <w:r w:rsidRPr="000377B5">
        <w:rPr>
          <w:i/>
        </w:rPr>
        <w:t>: Very successful students generally come up with a few different ideas but quickly bite the bullet and choose one. And they NEVER change their idea once it’s established. Students who struggle generally fail to engage from the very start; it is a bad sign when the teacher has to find films or frame questions for them.</w:t>
      </w:r>
    </w:p>
    <w:p w14:paraId="125E1FE5" w14:textId="77777777" w:rsidR="00B077B2" w:rsidRDefault="00B077B2" w:rsidP="00D15749">
      <w:pPr>
        <w:rPr>
          <w:i/>
        </w:rPr>
      </w:pPr>
    </w:p>
    <w:p w14:paraId="3FFA5AC6" w14:textId="02793BD2" w:rsidR="00B077B2" w:rsidRDefault="00B077B2" w:rsidP="00D15749">
      <w:pPr>
        <w:rPr>
          <w:b/>
          <w:i/>
          <w:color w:val="C0504D" w:themeColor="accent2"/>
        </w:rPr>
      </w:pPr>
      <w:r w:rsidRPr="00B077B2">
        <w:rPr>
          <w:b/>
          <w:i/>
          <w:color w:val="C0504D" w:themeColor="accent2"/>
        </w:rPr>
        <w:t>WATCHING FILMS</w:t>
      </w:r>
    </w:p>
    <w:p w14:paraId="7FF88B40" w14:textId="77777777" w:rsidR="00B077B2" w:rsidRDefault="00B077B2" w:rsidP="00D15749">
      <w:pPr>
        <w:rPr>
          <w:b/>
          <w:i/>
          <w:color w:val="C0504D" w:themeColor="accent2"/>
        </w:rPr>
      </w:pPr>
    </w:p>
    <w:p w14:paraId="7D031DA5" w14:textId="7D2DA027" w:rsidR="00B077B2" w:rsidRDefault="00B077B2" w:rsidP="00D15749">
      <w:r w:rsidRPr="00B077B2">
        <w:t xml:space="preserve">Watch your films. Watch them on a big screen, </w:t>
      </w:r>
      <w:r w:rsidRPr="00B077B2">
        <w:rPr>
          <w:b/>
        </w:rPr>
        <w:t>with your full attention</w:t>
      </w:r>
      <w:r w:rsidRPr="00B077B2">
        <w:t>,</w:t>
      </w:r>
      <w:r>
        <w:t xml:space="preserve"> a</w:t>
      </w:r>
      <w:r w:rsidRPr="00B077B2">
        <w:t>nd take som</w:t>
      </w:r>
      <w:r>
        <w:t xml:space="preserve">e notes. Then watch them again on a laptop (easier to take screen grabs) and make LOTS of notes. If you can’t recite the lines along with the actors, you don’t know your films well enough.  Watch them with other people. Look up forums about them and get involved in the discussion. We learn a lot by engaging in discussion; there’s no excuse not to get involved. Email me or your other teachers to tell us what you thought. I’ll watch all your films </w:t>
      </w:r>
      <w:r w:rsidR="006810B1">
        <w:t xml:space="preserve">and discuss them with you forever </w:t>
      </w:r>
      <w:r>
        <w:t>IF I think you’re putting in the effort to deserve help.</w:t>
      </w:r>
    </w:p>
    <w:p w14:paraId="49641F68" w14:textId="77777777" w:rsidR="00B077B2" w:rsidRDefault="00B077B2" w:rsidP="00D15749"/>
    <w:p w14:paraId="5AB13591" w14:textId="2FD19943" w:rsidR="00B077B2" w:rsidRDefault="00B077B2" w:rsidP="00D15749">
      <w:r>
        <w:t>Choose the scenes you want to focus on. Analyse them to death.</w:t>
      </w:r>
    </w:p>
    <w:p w14:paraId="5B60E8D8" w14:textId="77777777" w:rsidR="00B077B2" w:rsidRDefault="00B077B2" w:rsidP="00D15749"/>
    <w:p w14:paraId="533AE78B" w14:textId="6FB7319E" w:rsidR="00D15749" w:rsidRPr="0081749A" w:rsidRDefault="00B077B2" w:rsidP="00D15749">
      <w:r w:rsidRPr="006810B1">
        <w:rPr>
          <w:b/>
        </w:rPr>
        <w:t>Watch OTHER films</w:t>
      </w:r>
      <w:r w:rsidR="0081749A">
        <w:t xml:space="preserve">. This is </w:t>
      </w:r>
      <w:r>
        <w:t xml:space="preserve">what you should be doing over the summer between Year 12 and Year 13. Watch other films by the same directors, from the </w:t>
      </w:r>
      <w:r>
        <w:lastRenderedPageBreak/>
        <w:t>same countries, about the same things… whatever. Make yourself an expert on your topic, because that’s what Level 7 means. Watch the DVD extras. (Note; it makes a lot of difference if you can actually buy the DVD as opposed to downloading or streaming the film. At least download the extra content as well.)</w:t>
      </w:r>
      <w:r w:rsidR="0081749A">
        <w:t xml:space="preserve"> </w:t>
      </w:r>
    </w:p>
    <w:p w14:paraId="15D19571" w14:textId="77777777" w:rsidR="00D15749" w:rsidRDefault="00D15749" w:rsidP="00D15749">
      <w:pPr>
        <w:rPr>
          <w:i/>
        </w:rPr>
      </w:pPr>
    </w:p>
    <w:p w14:paraId="245ED0A4" w14:textId="77777777" w:rsidR="00D15749" w:rsidRDefault="00D15749" w:rsidP="00D15749">
      <w:pPr>
        <w:rPr>
          <w:i/>
        </w:rPr>
      </w:pPr>
    </w:p>
    <w:p w14:paraId="6476ED15" w14:textId="77777777" w:rsidR="00D15749" w:rsidRDefault="00D15749" w:rsidP="00D15749">
      <w:pPr>
        <w:rPr>
          <w:i/>
        </w:rPr>
      </w:pPr>
    </w:p>
    <w:p w14:paraId="41721FBC" w14:textId="77777777" w:rsidR="00D15749" w:rsidRDefault="00D15749" w:rsidP="00D15749">
      <w:pPr>
        <w:rPr>
          <w:i/>
        </w:rPr>
      </w:pPr>
    </w:p>
    <w:p w14:paraId="0118611E" w14:textId="156AF7B6" w:rsidR="00D15749" w:rsidRDefault="0081749A" w:rsidP="00EC0E55">
      <w:pPr>
        <w:rPr>
          <w:b/>
          <w:i/>
          <w:color w:val="C0504D" w:themeColor="accent2"/>
        </w:rPr>
      </w:pPr>
      <w:r>
        <w:rPr>
          <w:b/>
          <w:i/>
          <w:color w:val="C0504D" w:themeColor="accent2"/>
        </w:rPr>
        <w:t>RESEARCH</w:t>
      </w:r>
    </w:p>
    <w:p w14:paraId="4B57D99D" w14:textId="77777777" w:rsidR="00D15749" w:rsidRDefault="00D15749" w:rsidP="00EC0E55">
      <w:pPr>
        <w:rPr>
          <w:b/>
          <w:i/>
          <w:color w:val="C0504D" w:themeColor="accent2"/>
        </w:rPr>
      </w:pPr>
    </w:p>
    <w:p w14:paraId="04442B77" w14:textId="4EA5D478" w:rsidR="00D15749" w:rsidRDefault="00D15749" w:rsidP="00EC0E55">
      <w:r>
        <w:t>More than anything else, this is a research task; the thing it is most similar to is the Extended Essay. As such, you have some work to di and, in this regard at least, IB is a very fair course; very simply, the more work you do, the higher your final grade will be, and deservedly so.</w:t>
      </w:r>
    </w:p>
    <w:p w14:paraId="4AD4E067" w14:textId="77777777" w:rsidR="00D15749" w:rsidRDefault="00D15749" w:rsidP="00EC0E55"/>
    <w:p w14:paraId="1163B8A4" w14:textId="43ADCDFE" w:rsidR="00D15749" w:rsidRDefault="00D15749" w:rsidP="00EC0E55">
      <w:r w:rsidRPr="00B077B2">
        <w:rPr>
          <w:b/>
        </w:rPr>
        <w:t xml:space="preserve">Start with </w:t>
      </w:r>
      <w:r w:rsidR="00B077B2" w:rsidRPr="00B077B2">
        <w:rPr>
          <w:b/>
        </w:rPr>
        <w:t>Google</w:t>
      </w:r>
      <w:r w:rsidRPr="00B077B2">
        <w:rPr>
          <w:b/>
        </w:rPr>
        <w:t>.</w:t>
      </w:r>
      <w:r>
        <w:t xml:space="preserve"> Read EVERYTHING that is relevant. Search your films, the genre, the directors, </w:t>
      </w:r>
      <w:r w:rsidR="00B077B2">
        <w:t xml:space="preserve">the movements, the film concept and period you are researching. Use smart search terms. (Googling ‘Japanese Horror’ is not actually a lot of use.) </w:t>
      </w:r>
      <w:r w:rsidR="0081749A">
        <w:t xml:space="preserve">Search academic sites, fan sites, forums. </w:t>
      </w:r>
      <w:r w:rsidR="00B077B2">
        <w:t>MAKE NOTES. RECORD REFERENCES. BE ORGANISED.</w:t>
      </w:r>
    </w:p>
    <w:p w14:paraId="59E6C503" w14:textId="77777777" w:rsidR="0081749A" w:rsidRDefault="0081749A" w:rsidP="00EC0E55"/>
    <w:p w14:paraId="0520F935" w14:textId="76EF5448" w:rsidR="0081749A" w:rsidRPr="0081749A" w:rsidRDefault="0081749A" w:rsidP="00EC0E55">
      <w:r w:rsidRPr="0081749A">
        <w:rPr>
          <w:b/>
        </w:rPr>
        <w:t>Look at your website</w:t>
      </w:r>
      <w:r>
        <w:rPr>
          <w:b/>
        </w:rPr>
        <w:t xml:space="preserve">. </w:t>
      </w:r>
      <w:r>
        <w:t>There are links to good research sites on the front page. Use them follow links, read.</w:t>
      </w:r>
    </w:p>
    <w:p w14:paraId="2AD961B3" w14:textId="77777777" w:rsidR="00B077B2" w:rsidRDefault="00B077B2" w:rsidP="00EC0E55"/>
    <w:p w14:paraId="5870291A" w14:textId="4A692069" w:rsidR="00B077B2" w:rsidRDefault="00B077B2" w:rsidP="00EC0E55">
      <w:r w:rsidRPr="00B077B2">
        <w:rPr>
          <w:b/>
        </w:rPr>
        <w:t>Go to the library.</w:t>
      </w:r>
      <w:r>
        <w:t xml:space="preserve"> Introductory Film Studies books can be a lot of use. Are you studying the representation of Mexican women in American westerns? Read the chapter on Representation. Then read the chapter on Gender. Then read the chapter on Genre. None of it will mention Westerns or Mexicans but it will give you the vocabulary and theoretical tools that you need.</w:t>
      </w:r>
    </w:p>
    <w:p w14:paraId="6AB9AD8E" w14:textId="77777777" w:rsidR="00B077B2" w:rsidRDefault="00B077B2" w:rsidP="00EC0E55"/>
    <w:p w14:paraId="704422A9" w14:textId="5EB1AF0C" w:rsidR="00B077B2" w:rsidRDefault="00B077B2" w:rsidP="00EC0E55">
      <w:r w:rsidRPr="00B077B2">
        <w:rPr>
          <w:b/>
        </w:rPr>
        <w:t>Stay in the library.</w:t>
      </w:r>
      <w:r>
        <w:t xml:space="preserve"> Find out how to access the library databases. Questia is fantastic. Ask the librarian how to access past Extended Essays. Someone will have written about what you are doing and you can raid their bibliography. (I don’t even need to point out the folly of plagiarism, do I?) </w:t>
      </w:r>
      <w:r w:rsidR="0081749A">
        <w:t xml:space="preserve">Search the libraries of other ESF school sand get the librarian to order books for you. </w:t>
      </w:r>
      <w:r>
        <w:t xml:space="preserve">Then, look at the periodicals and magazines, especially </w:t>
      </w:r>
      <w:r w:rsidRPr="00B077B2">
        <w:rPr>
          <w:b/>
        </w:rPr>
        <w:t>Sight and Sound</w:t>
      </w:r>
      <w:r>
        <w:t>.</w:t>
      </w:r>
    </w:p>
    <w:p w14:paraId="56814CDC" w14:textId="77777777" w:rsidR="0081749A" w:rsidRDefault="0081749A" w:rsidP="00EC0E55"/>
    <w:p w14:paraId="396E73C2" w14:textId="1C84FFB0" w:rsidR="0081749A" w:rsidRDefault="0081749A" w:rsidP="00EC0E55">
      <w:r w:rsidRPr="0081749A">
        <w:rPr>
          <w:b/>
        </w:rPr>
        <w:t>Go to Amazon</w:t>
      </w:r>
      <w:r>
        <w:t>. Buy whatever relevant books the library doesn’t have. We might even buy them off you (for full price) afterwards. Read them. Make notes.</w:t>
      </w:r>
    </w:p>
    <w:p w14:paraId="61F77C53" w14:textId="77777777" w:rsidR="0081749A" w:rsidRDefault="0081749A" w:rsidP="00EC0E55"/>
    <w:p w14:paraId="7DC4710C" w14:textId="2365BA72" w:rsidR="0081749A" w:rsidRDefault="0081749A" w:rsidP="00EC0E55">
      <w:r>
        <w:t xml:space="preserve">CREATE YOUR BIBLIOGRAPHY. Aim for 20 or so entries. (By the way, the bibliography is going to be annotated – that </w:t>
      </w:r>
      <w:r w:rsidR="007652F5">
        <w:t>means</w:t>
      </w:r>
      <w:r>
        <w:t xml:space="preserve"> you need to tell the Ibo exactly what you used each source for. Don’t worry about it yet, but be aware that you need to justify everything that goes onto your bibliography.)</w:t>
      </w:r>
    </w:p>
    <w:p w14:paraId="10AE5F64" w14:textId="77777777" w:rsidR="007652F5" w:rsidRDefault="007652F5" w:rsidP="00EC0E55"/>
    <w:p w14:paraId="0C8E26BE" w14:textId="77777777" w:rsidR="007652F5" w:rsidRDefault="007652F5" w:rsidP="00EC0E55"/>
    <w:p w14:paraId="44710F54" w14:textId="77777777" w:rsidR="007652F5" w:rsidRDefault="007652F5" w:rsidP="00EC0E55"/>
    <w:p w14:paraId="4065EE38" w14:textId="77777777" w:rsidR="007652F5" w:rsidRDefault="007652F5" w:rsidP="00EC0E55"/>
    <w:p w14:paraId="6E6954CA" w14:textId="798EBDF0" w:rsidR="0081749A" w:rsidRDefault="007652F5" w:rsidP="00EC0E55">
      <w:pPr>
        <w:rPr>
          <w:b/>
          <w:i/>
          <w:color w:val="C0504D" w:themeColor="accent2"/>
        </w:rPr>
      </w:pPr>
      <w:r w:rsidRPr="007652F5">
        <w:rPr>
          <w:b/>
          <w:i/>
          <w:color w:val="C0504D" w:themeColor="accent2"/>
        </w:rPr>
        <w:t>PLANNING</w:t>
      </w:r>
    </w:p>
    <w:p w14:paraId="14AB47A7" w14:textId="77777777" w:rsidR="007652F5" w:rsidRDefault="007652F5" w:rsidP="00EC0E55">
      <w:pPr>
        <w:rPr>
          <w:b/>
          <w:i/>
          <w:color w:val="C0504D" w:themeColor="accent2"/>
        </w:rPr>
      </w:pPr>
    </w:p>
    <w:p w14:paraId="09E8A0A5" w14:textId="4D7E89E2" w:rsidR="007652F5" w:rsidRDefault="007652F5" w:rsidP="00EC0E55">
      <w:pPr>
        <w:rPr>
          <w:color w:val="000000" w:themeColor="text1"/>
        </w:rPr>
      </w:pPr>
      <w:r w:rsidRPr="007652F5">
        <w:rPr>
          <w:color w:val="000000" w:themeColor="text1"/>
        </w:rPr>
        <w:t>And here is where you choose your final grade.</w:t>
      </w:r>
      <w:r w:rsidR="002D2AF7">
        <w:rPr>
          <w:color w:val="000000" w:themeColor="text1"/>
        </w:rPr>
        <w:t xml:space="preserve"> Break your idea down into its component parts. How many actual points do you want to make? How many sections? Can you involve all four films in all your sections?</w:t>
      </w:r>
    </w:p>
    <w:p w14:paraId="0C239E5A" w14:textId="77777777" w:rsidR="002D2AF7" w:rsidRDefault="002D2AF7" w:rsidP="00EC0E55">
      <w:pPr>
        <w:rPr>
          <w:color w:val="000000" w:themeColor="text1"/>
        </w:rPr>
      </w:pPr>
    </w:p>
    <w:p w14:paraId="0A7C7CDF" w14:textId="66052169" w:rsidR="002D2AF7" w:rsidRDefault="007E6057" w:rsidP="00EC0E55">
      <w:pPr>
        <w:rPr>
          <w:color w:val="000000" w:themeColor="text1"/>
        </w:rPr>
      </w:pPr>
      <w:hyperlink r:id="rId22" w:history="1">
        <w:r w:rsidR="002D2AF7" w:rsidRPr="002D2AF7">
          <w:rPr>
            <w:rStyle w:val="Hyperlink"/>
          </w:rPr>
          <w:t>This is good planning</w:t>
        </w:r>
      </w:hyperlink>
    </w:p>
    <w:p w14:paraId="6DDFB00E" w14:textId="77777777" w:rsidR="002D2AF7" w:rsidRDefault="002D2AF7" w:rsidP="00EC0E55">
      <w:pPr>
        <w:rPr>
          <w:color w:val="000000" w:themeColor="text1"/>
        </w:rPr>
      </w:pPr>
    </w:p>
    <w:p w14:paraId="3971ED0B" w14:textId="7EAF6958" w:rsidR="002D2AF7" w:rsidRDefault="009E1BC3" w:rsidP="00EC0E55">
      <w:pPr>
        <w:rPr>
          <w:color w:val="000000" w:themeColor="text1"/>
        </w:rPr>
      </w:pPr>
      <w:r>
        <w:rPr>
          <w:color w:val="000000" w:themeColor="text1"/>
        </w:rPr>
        <w:t>But it neglects to plan the visual aspect of the script, and that’s what’s going to make it engaging. You need to plan BOTH – the content (what’s your argument? What points are you making? What conclusion will you draw?) and the style (how will you present all this? How will you use the films to support your points?)</w:t>
      </w:r>
    </w:p>
    <w:p w14:paraId="3FF67073" w14:textId="77777777" w:rsidR="00F81D09" w:rsidRDefault="00F81D09" w:rsidP="00EC0E55">
      <w:pPr>
        <w:rPr>
          <w:color w:val="000000" w:themeColor="text1"/>
        </w:rPr>
      </w:pPr>
    </w:p>
    <w:p w14:paraId="6C44C384" w14:textId="11F8DEED" w:rsidR="00F81D09" w:rsidRDefault="00F81D09" w:rsidP="00EC0E55">
      <w:pPr>
        <w:rPr>
          <w:color w:val="000000" w:themeColor="text1"/>
        </w:rPr>
      </w:pPr>
      <w:r>
        <w:rPr>
          <w:color w:val="000000" w:themeColor="text1"/>
        </w:rPr>
        <w:t>Use the IS planning template to plan your work.</w:t>
      </w:r>
    </w:p>
    <w:p w14:paraId="620C7284" w14:textId="77777777" w:rsidR="00F81D09" w:rsidRDefault="00F81D09" w:rsidP="00EC0E55">
      <w:pPr>
        <w:rPr>
          <w:color w:val="000000" w:themeColor="text1"/>
        </w:rPr>
      </w:pPr>
    </w:p>
    <w:p w14:paraId="12921A68" w14:textId="6AC919FA" w:rsidR="00F81D09" w:rsidRDefault="00F81D09" w:rsidP="00EC0E55">
      <w:pPr>
        <w:rPr>
          <w:color w:val="000000" w:themeColor="text1"/>
        </w:rPr>
      </w:pPr>
      <w:r>
        <w:rPr>
          <w:color w:val="000000" w:themeColor="text1"/>
        </w:rPr>
        <w:t>Remember –plan a COMPARATIVE piece – don’t think you’re going to deal with the films separately. Also remember to USE YOUR RESEARCH but don’t just repeat it. And finally, you should struggle to get everything you want to say into 15 pages. If you have the opposite problem – if you’re having to make stuff up just to get up to the required length, you haven’t done enough research and thinking and you need to go and do more!</w:t>
      </w:r>
    </w:p>
    <w:p w14:paraId="10F0BDD6" w14:textId="77777777" w:rsidR="009E1BC3" w:rsidRDefault="009E1BC3" w:rsidP="00EC0E55">
      <w:pPr>
        <w:rPr>
          <w:color w:val="000000" w:themeColor="text1"/>
        </w:rPr>
      </w:pPr>
    </w:p>
    <w:p w14:paraId="55FDAF94" w14:textId="77777777" w:rsidR="00F81D09" w:rsidRDefault="00F81D09" w:rsidP="00EC0E55">
      <w:pPr>
        <w:rPr>
          <w:color w:val="000000" w:themeColor="text1"/>
        </w:rPr>
      </w:pPr>
    </w:p>
    <w:p w14:paraId="004595D0" w14:textId="77777777" w:rsidR="00F81D09" w:rsidRDefault="00F81D09" w:rsidP="00EC0E55">
      <w:pPr>
        <w:rPr>
          <w:color w:val="000000" w:themeColor="text1"/>
        </w:rPr>
      </w:pPr>
    </w:p>
    <w:p w14:paraId="08910643" w14:textId="77777777" w:rsidR="00F81D09" w:rsidRDefault="00F81D09" w:rsidP="00EC0E55">
      <w:pPr>
        <w:rPr>
          <w:color w:val="000000" w:themeColor="text1"/>
        </w:rPr>
      </w:pPr>
    </w:p>
    <w:p w14:paraId="3EA9E693" w14:textId="77777777" w:rsidR="00F81D09" w:rsidRDefault="00F81D09" w:rsidP="00EC0E55">
      <w:pPr>
        <w:rPr>
          <w:color w:val="000000" w:themeColor="text1"/>
        </w:rPr>
      </w:pPr>
    </w:p>
    <w:p w14:paraId="16FF5A08" w14:textId="77777777" w:rsidR="00F81D09" w:rsidRDefault="00F81D09" w:rsidP="00EC0E55">
      <w:pPr>
        <w:rPr>
          <w:color w:val="000000" w:themeColor="text1"/>
        </w:rPr>
      </w:pPr>
    </w:p>
    <w:p w14:paraId="5D2D97C8" w14:textId="77777777" w:rsidR="00F81D09" w:rsidRDefault="00F81D09" w:rsidP="00EC0E55">
      <w:pPr>
        <w:rPr>
          <w:color w:val="000000" w:themeColor="text1"/>
        </w:rPr>
      </w:pPr>
    </w:p>
    <w:p w14:paraId="3924BA4F" w14:textId="77777777" w:rsidR="00F81D09" w:rsidRDefault="00F81D09" w:rsidP="00EC0E55">
      <w:pPr>
        <w:rPr>
          <w:color w:val="000000" w:themeColor="text1"/>
        </w:rPr>
      </w:pPr>
    </w:p>
    <w:p w14:paraId="510C3CB1" w14:textId="77777777" w:rsidR="00F81D09" w:rsidRDefault="00F81D09" w:rsidP="00EC0E55">
      <w:pPr>
        <w:rPr>
          <w:color w:val="000000" w:themeColor="text1"/>
        </w:rPr>
      </w:pPr>
    </w:p>
    <w:p w14:paraId="5D8143E4" w14:textId="77777777" w:rsidR="00F81D09" w:rsidRDefault="00F81D09" w:rsidP="00EC0E55">
      <w:pPr>
        <w:rPr>
          <w:color w:val="000000" w:themeColor="text1"/>
        </w:rPr>
      </w:pPr>
    </w:p>
    <w:p w14:paraId="431669C1" w14:textId="77777777" w:rsidR="00F81D09" w:rsidRDefault="00F81D09" w:rsidP="00EC0E55">
      <w:pPr>
        <w:rPr>
          <w:color w:val="000000" w:themeColor="text1"/>
        </w:rPr>
      </w:pPr>
    </w:p>
    <w:p w14:paraId="4DE3E87B" w14:textId="77777777" w:rsidR="00F81D09" w:rsidRDefault="00F81D09" w:rsidP="00EC0E55">
      <w:pPr>
        <w:rPr>
          <w:color w:val="000000" w:themeColor="text1"/>
        </w:rPr>
      </w:pPr>
    </w:p>
    <w:p w14:paraId="3B5A8895" w14:textId="77777777" w:rsidR="00F81D09" w:rsidRDefault="00F81D09" w:rsidP="00EC0E55">
      <w:pPr>
        <w:rPr>
          <w:color w:val="000000" w:themeColor="text1"/>
        </w:rPr>
      </w:pPr>
    </w:p>
    <w:p w14:paraId="1B368410" w14:textId="77777777" w:rsidR="00F81D09" w:rsidRDefault="00F81D09" w:rsidP="00EC0E55">
      <w:pPr>
        <w:rPr>
          <w:color w:val="000000" w:themeColor="text1"/>
        </w:rPr>
      </w:pPr>
    </w:p>
    <w:p w14:paraId="15751BAD" w14:textId="77777777" w:rsidR="00F81D09" w:rsidRDefault="00F81D09" w:rsidP="00EC0E55">
      <w:pPr>
        <w:rPr>
          <w:color w:val="000000" w:themeColor="text1"/>
        </w:rPr>
      </w:pPr>
    </w:p>
    <w:p w14:paraId="48B388B9" w14:textId="77777777" w:rsidR="00F81D09" w:rsidRDefault="00F81D09" w:rsidP="00EC0E55">
      <w:pPr>
        <w:rPr>
          <w:color w:val="000000" w:themeColor="text1"/>
        </w:rPr>
      </w:pPr>
    </w:p>
    <w:p w14:paraId="2A9108FC" w14:textId="77777777" w:rsidR="00F81D09" w:rsidRDefault="00F81D09" w:rsidP="00EC0E55">
      <w:pPr>
        <w:rPr>
          <w:color w:val="000000" w:themeColor="text1"/>
        </w:rPr>
      </w:pPr>
    </w:p>
    <w:p w14:paraId="191274FB" w14:textId="77777777" w:rsidR="00F81D09" w:rsidRDefault="00F81D09" w:rsidP="00EC0E55">
      <w:pPr>
        <w:rPr>
          <w:color w:val="000000" w:themeColor="text1"/>
        </w:rPr>
      </w:pPr>
    </w:p>
    <w:p w14:paraId="741E74F5" w14:textId="77777777" w:rsidR="00F81D09" w:rsidRDefault="00F81D09" w:rsidP="00EC0E55">
      <w:pPr>
        <w:rPr>
          <w:color w:val="000000" w:themeColor="text1"/>
        </w:rPr>
      </w:pPr>
    </w:p>
    <w:p w14:paraId="4F79C88C" w14:textId="77777777" w:rsidR="00F81D09" w:rsidRDefault="00F81D09" w:rsidP="00EC0E55">
      <w:pPr>
        <w:rPr>
          <w:color w:val="000000" w:themeColor="text1"/>
        </w:rPr>
      </w:pPr>
    </w:p>
    <w:p w14:paraId="0E0F9248" w14:textId="77777777" w:rsidR="00F81D09" w:rsidRDefault="00F81D09" w:rsidP="00EC0E55">
      <w:pPr>
        <w:rPr>
          <w:color w:val="000000" w:themeColor="text1"/>
        </w:rPr>
      </w:pPr>
    </w:p>
    <w:p w14:paraId="066B8B75" w14:textId="77777777" w:rsidR="00F81D09" w:rsidRDefault="00F81D09" w:rsidP="00EC0E55">
      <w:pPr>
        <w:rPr>
          <w:color w:val="000000" w:themeColor="text1"/>
        </w:rPr>
      </w:pPr>
    </w:p>
    <w:p w14:paraId="66D1BCED" w14:textId="77777777" w:rsidR="00F81D09" w:rsidRDefault="00F81D09" w:rsidP="00EC0E55">
      <w:pPr>
        <w:rPr>
          <w:color w:val="000000" w:themeColor="text1"/>
        </w:rPr>
      </w:pPr>
    </w:p>
    <w:p w14:paraId="1749BD7F" w14:textId="77777777" w:rsidR="00F81D09" w:rsidRDefault="00F81D09" w:rsidP="00EC0E55">
      <w:pPr>
        <w:rPr>
          <w:color w:val="000000" w:themeColor="text1"/>
        </w:rPr>
      </w:pPr>
    </w:p>
    <w:p w14:paraId="02F76C1C" w14:textId="77777777" w:rsidR="00F81D09" w:rsidRDefault="00F81D09" w:rsidP="00EC0E55">
      <w:pPr>
        <w:rPr>
          <w:color w:val="000000" w:themeColor="text1"/>
        </w:rPr>
      </w:pPr>
    </w:p>
    <w:p w14:paraId="68FB1FC6" w14:textId="77777777" w:rsidR="00F81D09" w:rsidRDefault="00F81D09" w:rsidP="00EC0E55">
      <w:pPr>
        <w:rPr>
          <w:color w:val="000000" w:themeColor="text1"/>
        </w:rPr>
      </w:pPr>
    </w:p>
    <w:p w14:paraId="04FED237" w14:textId="77777777" w:rsidR="00F81D09" w:rsidRDefault="00F81D09" w:rsidP="00EC0E55">
      <w:pPr>
        <w:rPr>
          <w:color w:val="000000" w:themeColor="text1"/>
        </w:rPr>
      </w:pPr>
    </w:p>
    <w:p w14:paraId="3ED345F2" w14:textId="77777777" w:rsidR="00F81D09" w:rsidRDefault="00F81D09" w:rsidP="00EC0E55">
      <w:pPr>
        <w:rPr>
          <w:color w:val="000000" w:themeColor="text1"/>
        </w:rPr>
      </w:pPr>
    </w:p>
    <w:p w14:paraId="4A2F3712" w14:textId="77777777" w:rsidR="00F81D09" w:rsidRDefault="00F81D09" w:rsidP="00EC0E55">
      <w:pPr>
        <w:rPr>
          <w:color w:val="000000" w:themeColor="text1"/>
        </w:rPr>
      </w:pPr>
    </w:p>
    <w:p w14:paraId="1060856F" w14:textId="77777777" w:rsidR="00F81D09" w:rsidRDefault="00F81D09" w:rsidP="00EC0E55">
      <w:pPr>
        <w:rPr>
          <w:color w:val="000000" w:themeColor="text1"/>
        </w:rPr>
      </w:pPr>
    </w:p>
    <w:p w14:paraId="61EBA945" w14:textId="77777777" w:rsidR="00F81D09" w:rsidRDefault="00F81D09" w:rsidP="00EC0E55">
      <w:pPr>
        <w:rPr>
          <w:color w:val="000000" w:themeColor="text1"/>
        </w:rPr>
      </w:pPr>
    </w:p>
    <w:p w14:paraId="28C9B3E1" w14:textId="77777777" w:rsidR="00F81D09" w:rsidRDefault="00F81D09" w:rsidP="00EC0E55">
      <w:pPr>
        <w:rPr>
          <w:color w:val="000000" w:themeColor="text1"/>
        </w:rPr>
      </w:pPr>
    </w:p>
    <w:p w14:paraId="5D068339" w14:textId="77777777" w:rsidR="00F81D09" w:rsidRDefault="00F81D09" w:rsidP="00EC0E55">
      <w:pPr>
        <w:rPr>
          <w:color w:val="000000" w:themeColor="text1"/>
        </w:rPr>
      </w:pPr>
    </w:p>
    <w:p w14:paraId="5DE4FC4B" w14:textId="77777777" w:rsidR="00F81D09" w:rsidRDefault="00F81D09" w:rsidP="00EC0E55">
      <w:pPr>
        <w:rPr>
          <w:color w:val="000000" w:themeColor="text1"/>
        </w:rPr>
      </w:pPr>
    </w:p>
    <w:p w14:paraId="34AFBA3D" w14:textId="77777777" w:rsidR="00F81D09" w:rsidRDefault="00F81D09" w:rsidP="00EC0E55">
      <w:pPr>
        <w:rPr>
          <w:color w:val="000000" w:themeColor="text1"/>
        </w:rPr>
      </w:pPr>
    </w:p>
    <w:p w14:paraId="5E3F0B47" w14:textId="77777777" w:rsidR="00F81D09" w:rsidRDefault="00F81D09" w:rsidP="00EC0E55">
      <w:pPr>
        <w:rPr>
          <w:color w:val="000000" w:themeColor="text1"/>
        </w:rPr>
      </w:pPr>
    </w:p>
    <w:p w14:paraId="5ECA9977" w14:textId="77777777" w:rsidR="00F81D09" w:rsidRDefault="00F81D09" w:rsidP="00F81D09">
      <w:r>
        <w:t>NAME: ____________________________________________________________________________</w:t>
      </w:r>
    </w:p>
    <w:p w14:paraId="1D6E4F9C" w14:textId="77777777" w:rsidR="00F81D09" w:rsidRDefault="00F81D09" w:rsidP="00F81D09">
      <w:r>
        <w:t>TITLE: _____________________________________________________________________________</w:t>
      </w:r>
    </w:p>
    <w:p w14:paraId="2BF0E44C" w14:textId="77777777" w:rsidR="00F81D09" w:rsidRDefault="00F81D09" w:rsidP="00F81D09">
      <w:r>
        <w:t>__________________________________________________________________________________</w:t>
      </w:r>
    </w:p>
    <w:p w14:paraId="54888CB4" w14:textId="77777777" w:rsidR="00F81D09" w:rsidRDefault="00F81D09" w:rsidP="00F81D09">
      <w:r>
        <w:t>TEXTS:</w:t>
      </w:r>
      <w:r>
        <w:tab/>
      </w:r>
    </w:p>
    <w:p w14:paraId="5372FC2B" w14:textId="158AA75D" w:rsidR="00F81D09" w:rsidRDefault="00F81D09" w:rsidP="00F81D09">
      <w:pPr>
        <w:ind w:firstLine="720"/>
      </w:pPr>
      <w:r>
        <w:t>1.</w:t>
      </w:r>
    </w:p>
    <w:p w14:paraId="7D40DF2D" w14:textId="77777777" w:rsidR="00F81D09" w:rsidRDefault="00F81D09" w:rsidP="00F81D09">
      <w:r>
        <w:tab/>
        <w:t>2.</w:t>
      </w:r>
    </w:p>
    <w:p w14:paraId="3CBEAE38" w14:textId="77777777" w:rsidR="00F81D09" w:rsidRDefault="00F81D09" w:rsidP="00F81D09">
      <w:r>
        <w:tab/>
        <w:t>3.</w:t>
      </w:r>
    </w:p>
    <w:p w14:paraId="7A2E7155" w14:textId="77777777" w:rsidR="00F81D09" w:rsidRDefault="00F81D09" w:rsidP="00F81D09">
      <w:r>
        <w:tab/>
        <w:t>4.</w:t>
      </w:r>
    </w:p>
    <w:tbl>
      <w:tblPr>
        <w:tblStyle w:val="TableGrid"/>
        <w:tblpPr w:leftFromText="180" w:rightFromText="180" w:vertAnchor="page" w:horzAnchor="margin" w:tblpY="5146"/>
        <w:tblW w:w="0" w:type="auto"/>
        <w:tblLook w:val="04A0" w:firstRow="1" w:lastRow="0" w:firstColumn="1" w:lastColumn="0" w:noHBand="0" w:noVBand="1"/>
      </w:tblPr>
      <w:tblGrid>
        <w:gridCol w:w="1089"/>
        <w:gridCol w:w="3515"/>
        <w:gridCol w:w="3686"/>
      </w:tblGrid>
      <w:tr w:rsidR="00F81D09" w14:paraId="3F741A26" w14:textId="77777777" w:rsidTr="00F81D09">
        <w:tc>
          <w:tcPr>
            <w:tcW w:w="1092" w:type="dxa"/>
          </w:tcPr>
          <w:p w14:paraId="62BEC5A9" w14:textId="77777777" w:rsidR="00F81D09" w:rsidRDefault="00F81D09" w:rsidP="003021D8">
            <w:r>
              <w:lastRenderedPageBreak/>
              <w:t xml:space="preserve">MINUTE / </w:t>
            </w:r>
          </w:p>
          <w:p w14:paraId="4BB1C0EE" w14:textId="77777777" w:rsidR="00F81D09" w:rsidRDefault="00F81D09" w:rsidP="003021D8">
            <w:r>
              <w:t>PAGE</w:t>
            </w:r>
          </w:p>
        </w:tc>
        <w:tc>
          <w:tcPr>
            <w:tcW w:w="3623" w:type="dxa"/>
          </w:tcPr>
          <w:p w14:paraId="7D4350CF" w14:textId="77777777" w:rsidR="00F81D09" w:rsidRDefault="00F81D09" w:rsidP="003021D8">
            <w:r>
              <w:t>AUDIO</w:t>
            </w:r>
          </w:p>
        </w:tc>
        <w:tc>
          <w:tcPr>
            <w:tcW w:w="3801" w:type="dxa"/>
          </w:tcPr>
          <w:p w14:paraId="1A801A0D" w14:textId="77777777" w:rsidR="00F81D09" w:rsidRDefault="00F81D09" w:rsidP="003021D8">
            <w:r>
              <w:t>VIDEO</w:t>
            </w:r>
          </w:p>
        </w:tc>
      </w:tr>
      <w:tr w:rsidR="00F81D09" w14:paraId="4E91094F" w14:textId="77777777" w:rsidTr="00F81D09">
        <w:tc>
          <w:tcPr>
            <w:tcW w:w="1092" w:type="dxa"/>
          </w:tcPr>
          <w:p w14:paraId="641BEAD6" w14:textId="77777777" w:rsidR="00F81D09" w:rsidRDefault="00F81D09" w:rsidP="003021D8"/>
          <w:p w14:paraId="1E0CF514" w14:textId="77777777" w:rsidR="00F81D09" w:rsidRDefault="00F81D09" w:rsidP="003021D8"/>
          <w:p w14:paraId="7222B1DE" w14:textId="77777777" w:rsidR="00F81D09" w:rsidRDefault="00F81D09" w:rsidP="003021D8"/>
          <w:p w14:paraId="380E74EE" w14:textId="515504CD" w:rsidR="00F81D09" w:rsidRDefault="00F81D09" w:rsidP="003021D8">
            <w:r>
              <w:t>1</w:t>
            </w:r>
          </w:p>
          <w:p w14:paraId="6870391C" w14:textId="3792EFDF" w:rsidR="00F81D09" w:rsidRDefault="00F81D09" w:rsidP="003021D8"/>
        </w:tc>
        <w:tc>
          <w:tcPr>
            <w:tcW w:w="3623" w:type="dxa"/>
          </w:tcPr>
          <w:p w14:paraId="344BE07B" w14:textId="77777777" w:rsidR="00F81D09" w:rsidRDefault="00F81D09" w:rsidP="003021D8"/>
        </w:tc>
        <w:tc>
          <w:tcPr>
            <w:tcW w:w="3801" w:type="dxa"/>
          </w:tcPr>
          <w:p w14:paraId="5DEFAB71" w14:textId="77777777" w:rsidR="00F81D09" w:rsidRDefault="00F81D09" w:rsidP="003021D8"/>
        </w:tc>
      </w:tr>
      <w:tr w:rsidR="00F81D09" w14:paraId="33492B0A" w14:textId="77777777" w:rsidTr="00F81D09">
        <w:tc>
          <w:tcPr>
            <w:tcW w:w="1092" w:type="dxa"/>
          </w:tcPr>
          <w:p w14:paraId="2D1EEDD2" w14:textId="77777777" w:rsidR="00F81D09" w:rsidRDefault="00F81D09" w:rsidP="003021D8"/>
          <w:p w14:paraId="16966E21" w14:textId="77777777" w:rsidR="00F81D09" w:rsidRDefault="00F81D09" w:rsidP="003021D8"/>
          <w:p w14:paraId="240B9D7D" w14:textId="1B09062C" w:rsidR="00F81D09" w:rsidRDefault="00F81D09" w:rsidP="003021D8">
            <w:r>
              <w:t>2</w:t>
            </w:r>
          </w:p>
          <w:p w14:paraId="6CA59268" w14:textId="77777777" w:rsidR="00F81D09" w:rsidRDefault="00F81D09" w:rsidP="003021D8"/>
          <w:p w14:paraId="26EEA35B" w14:textId="77777777" w:rsidR="00F81D09" w:rsidRDefault="00F81D09" w:rsidP="003021D8"/>
          <w:p w14:paraId="2BFDB267" w14:textId="77777777" w:rsidR="00F81D09" w:rsidRDefault="00F81D09" w:rsidP="003021D8"/>
        </w:tc>
        <w:tc>
          <w:tcPr>
            <w:tcW w:w="3623" w:type="dxa"/>
          </w:tcPr>
          <w:p w14:paraId="3EB1D2D0" w14:textId="77777777" w:rsidR="00F81D09" w:rsidRDefault="00F81D09" w:rsidP="003021D8"/>
        </w:tc>
        <w:tc>
          <w:tcPr>
            <w:tcW w:w="3801" w:type="dxa"/>
          </w:tcPr>
          <w:p w14:paraId="46F154A5" w14:textId="77777777" w:rsidR="00F81D09" w:rsidRDefault="00F81D09" w:rsidP="003021D8"/>
        </w:tc>
      </w:tr>
      <w:tr w:rsidR="00F81D09" w14:paraId="4A943A6B" w14:textId="77777777" w:rsidTr="00F81D09">
        <w:tc>
          <w:tcPr>
            <w:tcW w:w="1092" w:type="dxa"/>
          </w:tcPr>
          <w:p w14:paraId="1904E418" w14:textId="77777777" w:rsidR="00F81D09" w:rsidRDefault="00F81D09" w:rsidP="003021D8"/>
          <w:p w14:paraId="6BAF2ECE" w14:textId="77777777" w:rsidR="00F81D09" w:rsidRDefault="00F81D09" w:rsidP="003021D8"/>
          <w:p w14:paraId="3AA3769E" w14:textId="443E7663" w:rsidR="00F81D09" w:rsidRDefault="00F81D09" w:rsidP="003021D8">
            <w:r>
              <w:t>3</w:t>
            </w:r>
          </w:p>
          <w:p w14:paraId="2C0A66E3" w14:textId="77777777" w:rsidR="00F81D09" w:rsidRDefault="00F81D09" w:rsidP="003021D8"/>
          <w:p w14:paraId="2619E3FD" w14:textId="77777777" w:rsidR="00F81D09" w:rsidRDefault="00F81D09" w:rsidP="003021D8"/>
          <w:p w14:paraId="4A4C2C5D" w14:textId="77777777" w:rsidR="00F81D09" w:rsidRDefault="00F81D09" w:rsidP="003021D8"/>
        </w:tc>
        <w:tc>
          <w:tcPr>
            <w:tcW w:w="3623" w:type="dxa"/>
          </w:tcPr>
          <w:p w14:paraId="674EC240" w14:textId="77777777" w:rsidR="00F81D09" w:rsidRDefault="00F81D09" w:rsidP="003021D8"/>
        </w:tc>
        <w:tc>
          <w:tcPr>
            <w:tcW w:w="3801" w:type="dxa"/>
          </w:tcPr>
          <w:p w14:paraId="537F029E" w14:textId="77777777" w:rsidR="00F81D09" w:rsidRDefault="00F81D09" w:rsidP="003021D8"/>
        </w:tc>
      </w:tr>
      <w:tr w:rsidR="00F81D09" w14:paraId="235DFE7B" w14:textId="77777777" w:rsidTr="00F81D09">
        <w:tc>
          <w:tcPr>
            <w:tcW w:w="1092" w:type="dxa"/>
          </w:tcPr>
          <w:p w14:paraId="3391FE9A" w14:textId="77777777" w:rsidR="00F81D09" w:rsidRDefault="00F81D09" w:rsidP="003021D8"/>
          <w:p w14:paraId="02E12AB9" w14:textId="77777777" w:rsidR="00F81D09" w:rsidRDefault="00F81D09" w:rsidP="003021D8"/>
          <w:p w14:paraId="1330A758" w14:textId="2B509AD8" w:rsidR="00F81D09" w:rsidRDefault="00F81D09" w:rsidP="003021D8">
            <w:r>
              <w:t>4</w:t>
            </w:r>
          </w:p>
          <w:p w14:paraId="4C908DEC" w14:textId="77777777" w:rsidR="00F81D09" w:rsidRDefault="00F81D09" w:rsidP="003021D8"/>
          <w:p w14:paraId="60A174FE" w14:textId="77777777" w:rsidR="00F81D09" w:rsidRDefault="00F81D09" w:rsidP="003021D8"/>
          <w:p w14:paraId="2D122172" w14:textId="77777777" w:rsidR="00F81D09" w:rsidRDefault="00F81D09" w:rsidP="003021D8"/>
        </w:tc>
        <w:tc>
          <w:tcPr>
            <w:tcW w:w="3623" w:type="dxa"/>
          </w:tcPr>
          <w:p w14:paraId="2B99DED8" w14:textId="77777777" w:rsidR="00F81D09" w:rsidRDefault="00F81D09" w:rsidP="003021D8"/>
        </w:tc>
        <w:tc>
          <w:tcPr>
            <w:tcW w:w="3801" w:type="dxa"/>
          </w:tcPr>
          <w:p w14:paraId="4906C26F" w14:textId="77777777" w:rsidR="00F81D09" w:rsidRDefault="00F81D09" w:rsidP="003021D8"/>
        </w:tc>
      </w:tr>
      <w:tr w:rsidR="00F81D09" w14:paraId="4856DA0C" w14:textId="77777777" w:rsidTr="00F81D09">
        <w:tc>
          <w:tcPr>
            <w:tcW w:w="1092" w:type="dxa"/>
          </w:tcPr>
          <w:p w14:paraId="67F88C93" w14:textId="77777777" w:rsidR="00F81D09" w:rsidRDefault="00F81D09" w:rsidP="003021D8"/>
          <w:p w14:paraId="4535BFB7" w14:textId="77777777" w:rsidR="00F81D09" w:rsidRDefault="00F81D09" w:rsidP="003021D8"/>
          <w:p w14:paraId="3A08A0EE" w14:textId="4E511301" w:rsidR="00F81D09" w:rsidRDefault="00F81D09" w:rsidP="003021D8">
            <w:r>
              <w:t>5</w:t>
            </w:r>
          </w:p>
          <w:p w14:paraId="78128EF1" w14:textId="77777777" w:rsidR="00F81D09" w:rsidRDefault="00F81D09" w:rsidP="003021D8"/>
          <w:p w14:paraId="7B02B480" w14:textId="77777777" w:rsidR="00F81D09" w:rsidRDefault="00F81D09" w:rsidP="003021D8"/>
          <w:p w14:paraId="31D38391" w14:textId="77777777" w:rsidR="00F81D09" w:rsidRDefault="00F81D09" w:rsidP="003021D8"/>
        </w:tc>
        <w:tc>
          <w:tcPr>
            <w:tcW w:w="3623" w:type="dxa"/>
          </w:tcPr>
          <w:p w14:paraId="1A6B2F44" w14:textId="77777777" w:rsidR="00F81D09" w:rsidRDefault="00F81D09" w:rsidP="003021D8"/>
        </w:tc>
        <w:tc>
          <w:tcPr>
            <w:tcW w:w="3801" w:type="dxa"/>
          </w:tcPr>
          <w:p w14:paraId="1D00F229" w14:textId="77777777" w:rsidR="00F81D09" w:rsidRDefault="00F81D09" w:rsidP="003021D8"/>
        </w:tc>
      </w:tr>
      <w:tr w:rsidR="00F81D09" w14:paraId="17830EBF" w14:textId="77777777" w:rsidTr="00F81D09">
        <w:tc>
          <w:tcPr>
            <w:tcW w:w="1092" w:type="dxa"/>
          </w:tcPr>
          <w:p w14:paraId="46F7DF51" w14:textId="77777777" w:rsidR="00F81D09" w:rsidRDefault="00F81D09" w:rsidP="003021D8"/>
          <w:p w14:paraId="2E3F01EA" w14:textId="77777777" w:rsidR="00F81D09" w:rsidRDefault="00F81D09" w:rsidP="003021D8"/>
          <w:p w14:paraId="42393F88" w14:textId="1752F298" w:rsidR="00F81D09" w:rsidRDefault="00F81D09" w:rsidP="003021D8">
            <w:r>
              <w:t>6</w:t>
            </w:r>
          </w:p>
          <w:p w14:paraId="29470FDC" w14:textId="77777777" w:rsidR="00F81D09" w:rsidRDefault="00F81D09" w:rsidP="003021D8"/>
          <w:p w14:paraId="26384164" w14:textId="77777777" w:rsidR="00F81D09" w:rsidRDefault="00F81D09" w:rsidP="003021D8"/>
          <w:p w14:paraId="57316455" w14:textId="77777777" w:rsidR="00F81D09" w:rsidRDefault="00F81D09" w:rsidP="003021D8"/>
          <w:p w14:paraId="1CE2E3E7" w14:textId="77777777" w:rsidR="00F81D09" w:rsidRDefault="00F81D09" w:rsidP="003021D8"/>
        </w:tc>
        <w:tc>
          <w:tcPr>
            <w:tcW w:w="3623" w:type="dxa"/>
          </w:tcPr>
          <w:p w14:paraId="474DD249" w14:textId="77777777" w:rsidR="00F81D09" w:rsidRDefault="00F81D09" w:rsidP="003021D8"/>
        </w:tc>
        <w:tc>
          <w:tcPr>
            <w:tcW w:w="3801" w:type="dxa"/>
          </w:tcPr>
          <w:p w14:paraId="0F890B4C" w14:textId="77777777" w:rsidR="00F81D09" w:rsidRDefault="00F81D09" w:rsidP="003021D8"/>
        </w:tc>
      </w:tr>
      <w:tr w:rsidR="00F81D09" w14:paraId="2D8AE6D4" w14:textId="77777777" w:rsidTr="00F81D09">
        <w:tc>
          <w:tcPr>
            <w:tcW w:w="1092" w:type="dxa"/>
          </w:tcPr>
          <w:p w14:paraId="19D96857" w14:textId="77777777" w:rsidR="00F81D09" w:rsidRDefault="00F81D09" w:rsidP="003021D8"/>
          <w:p w14:paraId="448498DD" w14:textId="643173E7" w:rsidR="00F81D09" w:rsidRDefault="00F81D09" w:rsidP="003021D8">
            <w:r>
              <w:t>7</w:t>
            </w:r>
          </w:p>
          <w:p w14:paraId="2DE92629" w14:textId="77777777" w:rsidR="00F81D09" w:rsidRDefault="00F81D09" w:rsidP="003021D8"/>
          <w:p w14:paraId="6469BE7F" w14:textId="77777777" w:rsidR="00F81D09" w:rsidRDefault="00F81D09" w:rsidP="003021D8"/>
          <w:p w14:paraId="47BDF28A" w14:textId="77777777" w:rsidR="00F81D09" w:rsidRDefault="00F81D09" w:rsidP="003021D8"/>
          <w:p w14:paraId="5D0E8141" w14:textId="77777777" w:rsidR="00F81D09" w:rsidRDefault="00F81D09" w:rsidP="003021D8"/>
        </w:tc>
        <w:tc>
          <w:tcPr>
            <w:tcW w:w="3623" w:type="dxa"/>
          </w:tcPr>
          <w:p w14:paraId="108194C0" w14:textId="77777777" w:rsidR="00F81D09" w:rsidRDefault="00F81D09" w:rsidP="003021D8"/>
        </w:tc>
        <w:tc>
          <w:tcPr>
            <w:tcW w:w="3801" w:type="dxa"/>
          </w:tcPr>
          <w:p w14:paraId="56344012" w14:textId="77777777" w:rsidR="00F81D09" w:rsidRDefault="00F81D09" w:rsidP="003021D8"/>
        </w:tc>
      </w:tr>
      <w:tr w:rsidR="00F81D09" w14:paraId="665E6350" w14:textId="77777777" w:rsidTr="00F81D09">
        <w:tc>
          <w:tcPr>
            <w:tcW w:w="1092" w:type="dxa"/>
          </w:tcPr>
          <w:p w14:paraId="44C62942" w14:textId="77777777" w:rsidR="00F81D09" w:rsidRDefault="00F81D09" w:rsidP="003021D8"/>
          <w:p w14:paraId="0129A571" w14:textId="77777777" w:rsidR="00F81D09" w:rsidRDefault="00F81D09" w:rsidP="003021D8"/>
          <w:p w14:paraId="35BC9912" w14:textId="58385815" w:rsidR="00F81D09" w:rsidRDefault="00F81D09" w:rsidP="003021D8">
            <w:r>
              <w:lastRenderedPageBreak/>
              <w:t>8</w:t>
            </w:r>
          </w:p>
          <w:p w14:paraId="1F492A26" w14:textId="77777777" w:rsidR="00F81D09" w:rsidRDefault="00F81D09" w:rsidP="003021D8"/>
          <w:p w14:paraId="54E2B43E" w14:textId="77777777" w:rsidR="00F81D09" w:rsidRDefault="00F81D09" w:rsidP="003021D8"/>
          <w:p w14:paraId="18299075" w14:textId="77777777" w:rsidR="00F81D09" w:rsidRDefault="00F81D09" w:rsidP="003021D8"/>
        </w:tc>
        <w:tc>
          <w:tcPr>
            <w:tcW w:w="3623" w:type="dxa"/>
          </w:tcPr>
          <w:p w14:paraId="0D979B7E" w14:textId="77777777" w:rsidR="00F81D09" w:rsidRDefault="00F81D09" w:rsidP="003021D8"/>
        </w:tc>
        <w:tc>
          <w:tcPr>
            <w:tcW w:w="3801" w:type="dxa"/>
          </w:tcPr>
          <w:p w14:paraId="0C34F317" w14:textId="77777777" w:rsidR="00F81D09" w:rsidRDefault="00F81D09" w:rsidP="003021D8"/>
        </w:tc>
      </w:tr>
      <w:tr w:rsidR="00F81D09" w14:paraId="2AB4804E" w14:textId="77777777" w:rsidTr="00F81D09">
        <w:tc>
          <w:tcPr>
            <w:tcW w:w="1092" w:type="dxa"/>
          </w:tcPr>
          <w:p w14:paraId="4E14E979" w14:textId="77777777" w:rsidR="00F81D09" w:rsidRDefault="00F81D09" w:rsidP="003021D8"/>
          <w:p w14:paraId="134DB900" w14:textId="77777777" w:rsidR="00F81D09" w:rsidRDefault="00F81D09" w:rsidP="003021D8"/>
          <w:p w14:paraId="27BEFA03" w14:textId="77777777" w:rsidR="00F81D09" w:rsidRDefault="00F81D09" w:rsidP="003021D8"/>
          <w:p w14:paraId="648A03BA" w14:textId="77777777" w:rsidR="00F81D09" w:rsidRDefault="00F81D09" w:rsidP="003021D8"/>
          <w:p w14:paraId="1DBDF115" w14:textId="0497FE71" w:rsidR="00F81D09" w:rsidRDefault="00F81D09" w:rsidP="003021D8">
            <w:r>
              <w:t>9</w:t>
            </w:r>
          </w:p>
          <w:p w14:paraId="1AD6656F" w14:textId="77777777" w:rsidR="00F81D09" w:rsidRDefault="00F81D09" w:rsidP="003021D8"/>
        </w:tc>
        <w:tc>
          <w:tcPr>
            <w:tcW w:w="3623" w:type="dxa"/>
          </w:tcPr>
          <w:p w14:paraId="2DFE0CA5" w14:textId="77777777" w:rsidR="00F81D09" w:rsidRDefault="00F81D09" w:rsidP="003021D8"/>
        </w:tc>
        <w:tc>
          <w:tcPr>
            <w:tcW w:w="3801" w:type="dxa"/>
          </w:tcPr>
          <w:p w14:paraId="0637EE10" w14:textId="77777777" w:rsidR="00F81D09" w:rsidRDefault="00F81D09" w:rsidP="003021D8"/>
        </w:tc>
      </w:tr>
      <w:tr w:rsidR="00F81D09" w14:paraId="59EB1D35" w14:textId="77777777" w:rsidTr="00F81D09">
        <w:tc>
          <w:tcPr>
            <w:tcW w:w="1092" w:type="dxa"/>
          </w:tcPr>
          <w:p w14:paraId="69AAF56B" w14:textId="77777777" w:rsidR="00F81D09" w:rsidRDefault="00F81D09" w:rsidP="003021D8"/>
          <w:p w14:paraId="5E95F5D7" w14:textId="77777777" w:rsidR="00F81D09" w:rsidRDefault="00F81D09" w:rsidP="003021D8"/>
          <w:p w14:paraId="3A052F7E" w14:textId="5608DC3D" w:rsidR="00F81D09" w:rsidRDefault="00F81D09" w:rsidP="003021D8">
            <w:r>
              <w:t>10</w:t>
            </w:r>
          </w:p>
          <w:p w14:paraId="73FBCE4F" w14:textId="77777777" w:rsidR="00F81D09" w:rsidRDefault="00F81D09" w:rsidP="003021D8"/>
          <w:p w14:paraId="1E26AF3A" w14:textId="77777777" w:rsidR="00F81D09" w:rsidRDefault="00F81D09" w:rsidP="003021D8"/>
          <w:p w14:paraId="4D1D07BB" w14:textId="77777777" w:rsidR="00F81D09" w:rsidRDefault="00F81D09" w:rsidP="003021D8"/>
        </w:tc>
        <w:tc>
          <w:tcPr>
            <w:tcW w:w="3623" w:type="dxa"/>
          </w:tcPr>
          <w:p w14:paraId="6DBE6B98" w14:textId="77777777" w:rsidR="00F81D09" w:rsidRDefault="00F81D09" w:rsidP="003021D8"/>
        </w:tc>
        <w:tc>
          <w:tcPr>
            <w:tcW w:w="3801" w:type="dxa"/>
          </w:tcPr>
          <w:p w14:paraId="3D329E2E" w14:textId="77777777" w:rsidR="00F81D09" w:rsidRDefault="00F81D09" w:rsidP="003021D8"/>
        </w:tc>
      </w:tr>
      <w:tr w:rsidR="00F81D09" w14:paraId="5A4D9EEF" w14:textId="77777777" w:rsidTr="00F81D09">
        <w:tc>
          <w:tcPr>
            <w:tcW w:w="1092" w:type="dxa"/>
          </w:tcPr>
          <w:p w14:paraId="2BCC5392" w14:textId="77777777" w:rsidR="00F81D09" w:rsidRDefault="00F81D09" w:rsidP="003021D8"/>
          <w:p w14:paraId="58AECF4B" w14:textId="77777777" w:rsidR="00F81D09" w:rsidRDefault="00F81D09" w:rsidP="003021D8"/>
          <w:p w14:paraId="4553667C" w14:textId="77777777" w:rsidR="00F81D09" w:rsidRDefault="00F81D09" w:rsidP="003021D8"/>
          <w:p w14:paraId="2B8F6EA7" w14:textId="2CF5E9ED" w:rsidR="00F81D09" w:rsidRDefault="00F81D09" w:rsidP="003021D8">
            <w:r>
              <w:t>11</w:t>
            </w:r>
          </w:p>
          <w:p w14:paraId="3894BAB6" w14:textId="77777777" w:rsidR="00F81D09" w:rsidRDefault="00F81D09" w:rsidP="003021D8"/>
          <w:p w14:paraId="3CCB9AE1" w14:textId="77777777" w:rsidR="00F81D09" w:rsidRDefault="00F81D09" w:rsidP="003021D8"/>
        </w:tc>
        <w:tc>
          <w:tcPr>
            <w:tcW w:w="3623" w:type="dxa"/>
          </w:tcPr>
          <w:p w14:paraId="6A017D82" w14:textId="77777777" w:rsidR="00F81D09" w:rsidRDefault="00F81D09" w:rsidP="003021D8"/>
        </w:tc>
        <w:tc>
          <w:tcPr>
            <w:tcW w:w="3801" w:type="dxa"/>
          </w:tcPr>
          <w:p w14:paraId="5638C0E9" w14:textId="77777777" w:rsidR="00F81D09" w:rsidRDefault="00F81D09" w:rsidP="003021D8"/>
        </w:tc>
      </w:tr>
      <w:tr w:rsidR="00F81D09" w14:paraId="5F34195A" w14:textId="77777777" w:rsidTr="00F81D09">
        <w:tc>
          <w:tcPr>
            <w:tcW w:w="1092" w:type="dxa"/>
          </w:tcPr>
          <w:p w14:paraId="6ED70D10" w14:textId="77777777" w:rsidR="00F81D09" w:rsidRDefault="00F81D09" w:rsidP="003021D8"/>
          <w:p w14:paraId="4B1D21A3" w14:textId="77777777" w:rsidR="00F81D09" w:rsidRDefault="00F81D09" w:rsidP="003021D8"/>
          <w:p w14:paraId="37A049C0" w14:textId="711BF3CC" w:rsidR="00F81D09" w:rsidRDefault="00F81D09" w:rsidP="003021D8">
            <w:r>
              <w:t>12</w:t>
            </w:r>
          </w:p>
          <w:p w14:paraId="1B3A14EE" w14:textId="77777777" w:rsidR="00F81D09" w:rsidRDefault="00F81D09" w:rsidP="003021D8"/>
          <w:p w14:paraId="1E41C18F" w14:textId="77777777" w:rsidR="00F81D09" w:rsidRDefault="00F81D09" w:rsidP="003021D8"/>
          <w:p w14:paraId="5BAB4F48" w14:textId="77777777" w:rsidR="00F81D09" w:rsidRDefault="00F81D09" w:rsidP="003021D8"/>
        </w:tc>
        <w:tc>
          <w:tcPr>
            <w:tcW w:w="3623" w:type="dxa"/>
          </w:tcPr>
          <w:p w14:paraId="560D702C" w14:textId="77777777" w:rsidR="00F81D09" w:rsidRDefault="00F81D09" w:rsidP="003021D8"/>
        </w:tc>
        <w:tc>
          <w:tcPr>
            <w:tcW w:w="3801" w:type="dxa"/>
          </w:tcPr>
          <w:p w14:paraId="5C951ADB" w14:textId="77777777" w:rsidR="00F81D09" w:rsidRDefault="00F81D09" w:rsidP="003021D8"/>
        </w:tc>
      </w:tr>
      <w:tr w:rsidR="00F81D09" w14:paraId="0C9EDE1E" w14:textId="77777777" w:rsidTr="00F81D09">
        <w:tc>
          <w:tcPr>
            <w:tcW w:w="1092" w:type="dxa"/>
          </w:tcPr>
          <w:p w14:paraId="6CBD6AB5" w14:textId="77777777" w:rsidR="00F81D09" w:rsidRDefault="00F81D09" w:rsidP="003021D8"/>
          <w:p w14:paraId="39B399DD" w14:textId="77777777" w:rsidR="00F81D09" w:rsidRDefault="00F81D09" w:rsidP="003021D8"/>
          <w:p w14:paraId="3A2293B8" w14:textId="77777777" w:rsidR="00F81D09" w:rsidRDefault="00F81D09" w:rsidP="003021D8"/>
          <w:p w14:paraId="5B89CAEA" w14:textId="5864DCFB" w:rsidR="00F81D09" w:rsidRDefault="00F81D09" w:rsidP="003021D8">
            <w:r>
              <w:t>13</w:t>
            </w:r>
          </w:p>
          <w:p w14:paraId="503A6160" w14:textId="77777777" w:rsidR="00F81D09" w:rsidRDefault="00F81D09" w:rsidP="003021D8"/>
          <w:p w14:paraId="6AB68F11" w14:textId="77777777" w:rsidR="00F81D09" w:rsidRDefault="00F81D09" w:rsidP="003021D8"/>
        </w:tc>
        <w:tc>
          <w:tcPr>
            <w:tcW w:w="3623" w:type="dxa"/>
          </w:tcPr>
          <w:p w14:paraId="789B6E4B" w14:textId="77777777" w:rsidR="00F81D09" w:rsidRDefault="00F81D09" w:rsidP="003021D8"/>
        </w:tc>
        <w:tc>
          <w:tcPr>
            <w:tcW w:w="3801" w:type="dxa"/>
          </w:tcPr>
          <w:p w14:paraId="7DE31B65" w14:textId="77777777" w:rsidR="00F81D09" w:rsidRDefault="00F81D09" w:rsidP="003021D8"/>
        </w:tc>
      </w:tr>
      <w:tr w:rsidR="00F81D09" w14:paraId="22A371C9" w14:textId="77777777" w:rsidTr="00F81D09">
        <w:tc>
          <w:tcPr>
            <w:tcW w:w="1092" w:type="dxa"/>
          </w:tcPr>
          <w:p w14:paraId="45BBD215" w14:textId="77777777" w:rsidR="00F81D09" w:rsidRDefault="00F81D09" w:rsidP="003021D8"/>
          <w:p w14:paraId="51773769" w14:textId="77777777" w:rsidR="00F81D09" w:rsidRDefault="00F81D09" w:rsidP="003021D8"/>
          <w:p w14:paraId="6595916E" w14:textId="77777777" w:rsidR="00F81D09" w:rsidRDefault="00F81D09" w:rsidP="003021D8"/>
          <w:p w14:paraId="35F92472" w14:textId="307E7D66" w:rsidR="00F81D09" w:rsidRDefault="00F81D09" w:rsidP="003021D8">
            <w:r>
              <w:t>14</w:t>
            </w:r>
          </w:p>
          <w:p w14:paraId="31F7EA14" w14:textId="77777777" w:rsidR="00F81D09" w:rsidRDefault="00F81D09" w:rsidP="003021D8"/>
          <w:p w14:paraId="0EDBD1BE" w14:textId="77777777" w:rsidR="00F81D09" w:rsidRDefault="00F81D09" w:rsidP="003021D8"/>
        </w:tc>
        <w:tc>
          <w:tcPr>
            <w:tcW w:w="3623" w:type="dxa"/>
          </w:tcPr>
          <w:p w14:paraId="220A1CA6" w14:textId="77777777" w:rsidR="00F81D09" w:rsidRDefault="00F81D09" w:rsidP="003021D8"/>
        </w:tc>
        <w:tc>
          <w:tcPr>
            <w:tcW w:w="3801" w:type="dxa"/>
          </w:tcPr>
          <w:p w14:paraId="78F9CFBD" w14:textId="77777777" w:rsidR="00F81D09" w:rsidRDefault="00F81D09" w:rsidP="003021D8"/>
        </w:tc>
      </w:tr>
      <w:tr w:rsidR="00F81D09" w14:paraId="0BDECF1D" w14:textId="77777777" w:rsidTr="00F81D09">
        <w:tc>
          <w:tcPr>
            <w:tcW w:w="1092" w:type="dxa"/>
          </w:tcPr>
          <w:p w14:paraId="7350E3B0" w14:textId="77777777" w:rsidR="00F81D09" w:rsidRDefault="00F81D09" w:rsidP="003021D8"/>
          <w:p w14:paraId="013BD592" w14:textId="77777777" w:rsidR="00F81D09" w:rsidRDefault="00F81D09" w:rsidP="003021D8"/>
          <w:p w14:paraId="6F7CF49D" w14:textId="7F9D8153" w:rsidR="00F81D09" w:rsidRDefault="00F81D09" w:rsidP="003021D8">
            <w:r>
              <w:t>15</w:t>
            </w:r>
          </w:p>
          <w:p w14:paraId="27C11C2E" w14:textId="77777777" w:rsidR="00F81D09" w:rsidRDefault="00F81D09" w:rsidP="003021D8"/>
          <w:p w14:paraId="3662DA5E" w14:textId="77777777" w:rsidR="00F81D09" w:rsidRDefault="00F81D09" w:rsidP="003021D8"/>
          <w:p w14:paraId="096010D5" w14:textId="77777777" w:rsidR="00F81D09" w:rsidRDefault="00F81D09" w:rsidP="003021D8"/>
        </w:tc>
        <w:tc>
          <w:tcPr>
            <w:tcW w:w="3623" w:type="dxa"/>
          </w:tcPr>
          <w:p w14:paraId="45727633" w14:textId="77777777" w:rsidR="00F81D09" w:rsidRDefault="00F81D09" w:rsidP="003021D8"/>
        </w:tc>
        <w:tc>
          <w:tcPr>
            <w:tcW w:w="3801" w:type="dxa"/>
          </w:tcPr>
          <w:p w14:paraId="532D4C8E" w14:textId="77777777" w:rsidR="00F81D09" w:rsidRDefault="00F81D09" w:rsidP="003021D8"/>
        </w:tc>
      </w:tr>
    </w:tbl>
    <w:p w14:paraId="33A08134" w14:textId="12506477" w:rsidR="00F81D09" w:rsidRPr="007652F5" w:rsidRDefault="00F81D09" w:rsidP="00EC0E55">
      <w:pPr>
        <w:rPr>
          <w:color w:val="000000" w:themeColor="text1"/>
        </w:rPr>
      </w:pPr>
    </w:p>
    <w:sectPr w:rsidR="00F81D09" w:rsidRPr="007652F5" w:rsidSect="000F63F4">
      <w:headerReference w:type="even" r:id="rId23"/>
      <w:head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B998" w14:textId="77777777" w:rsidR="007E6057" w:rsidRDefault="007E6057" w:rsidP="00662A7B">
      <w:r>
        <w:separator/>
      </w:r>
    </w:p>
  </w:endnote>
  <w:endnote w:type="continuationSeparator" w:id="0">
    <w:p w14:paraId="78BA8090" w14:textId="77777777" w:rsidR="007E6057" w:rsidRDefault="007E6057" w:rsidP="0066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D0C6D" w14:textId="77777777" w:rsidR="007E6057" w:rsidRDefault="007E6057" w:rsidP="00662A7B">
      <w:r>
        <w:separator/>
      </w:r>
    </w:p>
  </w:footnote>
  <w:footnote w:type="continuationSeparator" w:id="0">
    <w:p w14:paraId="16D7D4E9" w14:textId="77777777" w:rsidR="007E6057" w:rsidRDefault="007E6057" w:rsidP="0066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48"/>
      <w:gridCol w:w="1152"/>
    </w:tblGrid>
    <w:tr w:rsidR="009E1BC3" w14:paraId="5583E311" w14:textId="77777777" w:rsidTr="000F63F4">
      <w:tc>
        <w:tcPr>
          <w:tcW w:w="0" w:type="auto"/>
          <w:tcBorders>
            <w:right w:val="single" w:sz="6" w:space="0" w:color="000000" w:themeColor="text1"/>
          </w:tcBorders>
        </w:tcPr>
        <w:sdt>
          <w:sdtPr>
            <w:alias w:val="Company"/>
            <w:id w:val="701364128"/>
            <w:placeholder>
              <w:docPart w:val="25F8C21D5A44574CA11A6731EF25016D"/>
            </w:placeholder>
            <w:dataBinding w:prefixMappings="xmlns:ns0='http://schemas.openxmlformats.org/officeDocument/2006/extended-properties'" w:xpath="/ns0:Properties[1]/ns0:Company[1]" w:storeItemID="{6668398D-A668-4E3E-A5EB-62B293D839F1}"/>
            <w:text/>
          </w:sdtPr>
          <w:sdtEndPr/>
          <w:sdtContent>
            <w:p w14:paraId="4F687E3C" w14:textId="6F359A7C" w:rsidR="009E1BC3" w:rsidRDefault="00D0059A" w:rsidP="000F63F4">
              <w:pPr>
                <w:pStyle w:val="Header"/>
                <w:jc w:val="right"/>
              </w:pPr>
              <w:r>
                <w:rPr>
                  <w:lang w:val="en-GB"/>
                </w:rPr>
                <w:t>KGV FILM AND MEDIA</w:t>
              </w:r>
            </w:p>
          </w:sdtContent>
        </w:sdt>
        <w:sdt>
          <w:sdtPr>
            <w:rPr>
              <w:b/>
              <w:bCs/>
            </w:rPr>
            <w:alias w:val="Title"/>
            <w:id w:val="783774855"/>
            <w:placeholder>
              <w:docPart w:val="CEAB3F4175D1CB42AC8D8DD8AFE058E8"/>
            </w:placeholder>
            <w:dataBinding w:prefixMappings="xmlns:ns0='http://schemas.openxmlformats.org/package/2006/metadata/core-properties' xmlns:ns1='http://purl.org/dc/elements/1.1/'" w:xpath="/ns0:coreProperties[1]/ns1:title[1]" w:storeItemID="{6C3C8BC8-F283-45AE-878A-BAB7291924A1}"/>
            <w:text/>
          </w:sdtPr>
          <w:sdtEndPr/>
          <w:sdtContent>
            <w:p w14:paraId="76BF93E4" w14:textId="4E8D5816" w:rsidR="009E1BC3" w:rsidRDefault="00D0059A" w:rsidP="000F63F4">
              <w:pPr>
                <w:pStyle w:val="Header"/>
                <w:tabs>
                  <w:tab w:val="left" w:pos="1880"/>
                  <w:tab w:val="right" w:pos="7148"/>
                </w:tabs>
                <w:rPr>
                  <w:b/>
                  <w:bCs/>
                </w:rPr>
              </w:pPr>
              <w:r>
                <w:rPr>
                  <w:b/>
                  <w:bCs/>
                  <w:lang w:val="en-GB"/>
                </w:rPr>
                <w:t>INDEPENDENT STUDY</w:t>
              </w:r>
              <w:r>
                <w:rPr>
                  <w:b/>
                  <w:bCs/>
                  <w:lang w:val="en-GB"/>
                </w:rPr>
                <w:tab/>
                <w:t>KGV FILM</w:t>
              </w:r>
            </w:p>
          </w:sdtContent>
        </w:sdt>
      </w:tc>
      <w:tc>
        <w:tcPr>
          <w:tcW w:w="1152" w:type="dxa"/>
          <w:tcBorders>
            <w:left w:val="single" w:sz="6" w:space="0" w:color="000000" w:themeColor="text1"/>
          </w:tcBorders>
        </w:tcPr>
        <w:p w14:paraId="2E9998B3" w14:textId="77777777" w:rsidR="009E1BC3" w:rsidRDefault="009E1BC3" w:rsidP="000F63F4">
          <w:pPr>
            <w:pStyle w:val="Header"/>
            <w:rPr>
              <w:b/>
            </w:rPr>
          </w:pPr>
          <w:r>
            <w:fldChar w:fldCharType="begin"/>
          </w:r>
          <w:r>
            <w:instrText xml:space="preserve"> PAGE   \* MERGEFORMAT </w:instrText>
          </w:r>
          <w:r>
            <w:fldChar w:fldCharType="separate"/>
          </w:r>
          <w:r w:rsidR="00D0059A">
            <w:rPr>
              <w:noProof/>
            </w:rPr>
            <w:t>12</w:t>
          </w:r>
          <w:r>
            <w:rPr>
              <w:noProof/>
            </w:rPr>
            <w:fldChar w:fldCharType="end"/>
          </w:r>
        </w:p>
      </w:tc>
    </w:tr>
  </w:tbl>
  <w:p w14:paraId="3FAAED6D" w14:textId="77777777" w:rsidR="009E1BC3" w:rsidRDefault="009E1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48"/>
      <w:gridCol w:w="1152"/>
    </w:tblGrid>
    <w:tr w:rsidR="009E1BC3" w14:paraId="750CBE37" w14:textId="77777777">
      <w:tc>
        <w:tcPr>
          <w:tcW w:w="0" w:type="auto"/>
          <w:tcBorders>
            <w:right w:val="single" w:sz="6" w:space="0" w:color="000000" w:themeColor="text1"/>
          </w:tcBorders>
        </w:tcPr>
        <w:bookmarkStart w:id="3" w:name="OLE_LINK38" w:displacedByCustomXml="next"/>
        <w:bookmarkStart w:id="4" w:name="OLE_LINK39" w:displacedByCustomXml="next"/>
        <w:sdt>
          <w:sdtPr>
            <w:alias w:val="Company"/>
            <w:id w:val="78735422"/>
            <w:dataBinding w:prefixMappings="xmlns:ns0='http://schemas.openxmlformats.org/officeDocument/2006/extended-properties'" w:xpath="/ns0:Properties[1]/ns0:Company[1]" w:storeItemID="{6668398D-A668-4E3E-A5EB-62B293D839F1}"/>
            <w:text/>
          </w:sdtPr>
          <w:sdtEndPr/>
          <w:sdtContent>
            <w:p w14:paraId="48609F12" w14:textId="21C253A4" w:rsidR="009E1BC3" w:rsidRDefault="00D0059A">
              <w:pPr>
                <w:pStyle w:val="Header"/>
                <w:jc w:val="right"/>
              </w:pPr>
              <w:r>
                <w:rPr>
                  <w:lang w:val="en-GB"/>
                </w:rPr>
                <w:t>KGV FILM AND MEDIA</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14:paraId="3DC34916" w14:textId="07BEC06C" w:rsidR="009E1BC3" w:rsidRDefault="00D0059A" w:rsidP="000F63F4">
              <w:pPr>
                <w:pStyle w:val="Header"/>
                <w:tabs>
                  <w:tab w:val="left" w:pos="1880"/>
                  <w:tab w:val="right" w:pos="7148"/>
                </w:tabs>
                <w:rPr>
                  <w:b/>
                  <w:bCs/>
                </w:rPr>
              </w:pPr>
              <w:r>
                <w:rPr>
                  <w:b/>
                  <w:bCs/>
                  <w:lang w:val="en-GB"/>
                </w:rPr>
                <w:t>INDEPENDENT STUDY</w:t>
              </w:r>
              <w:r>
                <w:rPr>
                  <w:b/>
                  <w:bCs/>
                  <w:lang w:val="en-GB"/>
                </w:rPr>
                <w:tab/>
                <w:t>KGV FILM</w:t>
              </w:r>
            </w:p>
          </w:sdtContent>
        </w:sdt>
      </w:tc>
      <w:tc>
        <w:tcPr>
          <w:tcW w:w="1152" w:type="dxa"/>
          <w:tcBorders>
            <w:left w:val="single" w:sz="6" w:space="0" w:color="000000" w:themeColor="text1"/>
          </w:tcBorders>
        </w:tcPr>
        <w:p w14:paraId="07D798C7" w14:textId="77777777" w:rsidR="009E1BC3" w:rsidRDefault="009E1BC3">
          <w:pPr>
            <w:pStyle w:val="Header"/>
            <w:rPr>
              <w:b/>
            </w:rPr>
          </w:pPr>
          <w:r>
            <w:fldChar w:fldCharType="begin"/>
          </w:r>
          <w:r>
            <w:instrText xml:space="preserve"> PAGE   \* MERGEFORMAT </w:instrText>
          </w:r>
          <w:r>
            <w:fldChar w:fldCharType="separate"/>
          </w:r>
          <w:r w:rsidR="00D0059A">
            <w:rPr>
              <w:noProof/>
            </w:rPr>
            <w:t>11</w:t>
          </w:r>
          <w:r>
            <w:rPr>
              <w:noProof/>
            </w:rPr>
            <w:fldChar w:fldCharType="end"/>
          </w:r>
        </w:p>
      </w:tc>
    </w:tr>
    <w:bookmarkEnd w:id="4"/>
    <w:bookmarkEnd w:id="3"/>
  </w:tbl>
  <w:p w14:paraId="04EA3F77" w14:textId="77777777" w:rsidR="009E1BC3" w:rsidRDefault="009E1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E5F14"/>
    <w:multiLevelType w:val="hybridMultilevel"/>
    <w:tmpl w:val="3A00A088"/>
    <w:lvl w:ilvl="0" w:tplc="03F08E4A">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52B77455"/>
    <w:multiLevelType w:val="hybridMultilevel"/>
    <w:tmpl w:val="80826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1F66"/>
    <w:multiLevelType w:val="hybridMultilevel"/>
    <w:tmpl w:val="6262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7B"/>
    <w:rsid w:val="000377B5"/>
    <w:rsid w:val="000A0701"/>
    <w:rsid w:val="000F63F4"/>
    <w:rsid w:val="001C5FBD"/>
    <w:rsid w:val="002D2AF7"/>
    <w:rsid w:val="003D4314"/>
    <w:rsid w:val="00484898"/>
    <w:rsid w:val="004B608A"/>
    <w:rsid w:val="0058545C"/>
    <w:rsid w:val="00662A7B"/>
    <w:rsid w:val="006810B1"/>
    <w:rsid w:val="006C52F4"/>
    <w:rsid w:val="007652F5"/>
    <w:rsid w:val="007D4A90"/>
    <w:rsid w:val="007E6057"/>
    <w:rsid w:val="0081749A"/>
    <w:rsid w:val="0090069A"/>
    <w:rsid w:val="009E1BC3"/>
    <w:rsid w:val="00A86D99"/>
    <w:rsid w:val="00AE268F"/>
    <w:rsid w:val="00B077B2"/>
    <w:rsid w:val="00B67C65"/>
    <w:rsid w:val="00C13DA5"/>
    <w:rsid w:val="00C77315"/>
    <w:rsid w:val="00D0059A"/>
    <w:rsid w:val="00D15749"/>
    <w:rsid w:val="00D625A7"/>
    <w:rsid w:val="00E73394"/>
    <w:rsid w:val="00EC0E55"/>
    <w:rsid w:val="00F176E9"/>
    <w:rsid w:val="00F80313"/>
    <w:rsid w:val="00F81D09"/>
    <w:rsid w:val="00FB5AD3"/>
    <w:rsid w:val="00FE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4ADA7"/>
  <w14:defaultImageDpi w14:val="300"/>
  <w15:docId w15:val="{F360261C-1392-4B21-8AE1-3470CDDE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A7B"/>
    <w:pPr>
      <w:tabs>
        <w:tab w:val="center" w:pos="4320"/>
        <w:tab w:val="right" w:pos="8640"/>
      </w:tabs>
    </w:pPr>
  </w:style>
  <w:style w:type="character" w:customStyle="1" w:styleId="HeaderChar">
    <w:name w:val="Header Char"/>
    <w:basedOn w:val="DefaultParagraphFont"/>
    <w:link w:val="Header"/>
    <w:uiPriority w:val="99"/>
    <w:rsid w:val="00662A7B"/>
  </w:style>
  <w:style w:type="paragraph" w:styleId="Footer">
    <w:name w:val="footer"/>
    <w:basedOn w:val="Normal"/>
    <w:link w:val="FooterChar"/>
    <w:uiPriority w:val="99"/>
    <w:unhideWhenUsed/>
    <w:rsid w:val="00662A7B"/>
    <w:pPr>
      <w:tabs>
        <w:tab w:val="center" w:pos="4320"/>
        <w:tab w:val="right" w:pos="8640"/>
      </w:tabs>
    </w:pPr>
  </w:style>
  <w:style w:type="character" w:customStyle="1" w:styleId="FooterChar">
    <w:name w:val="Footer Char"/>
    <w:basedOn w:val="DefaultParagraphFont"/>
    <w:link w:val="Footer"/>
    <w:uiPriority w:val="99"/>
    <w:rsid w:val="00662A7B"/>
  </w:style>
  <w:style w:type="paragraph" w:styleId="ListParagraph">
    <w:name w:val="List Paragraph"/>
    <w:basedOn w:val="Normal"/>
    <w:uiPriority w:val="34"/>
    <w:qFormat/>
    <w:rsid w:val="00F80313"/>
    <w:pPr>
      <w:ind w:left="720"/>
      <w:contextualSpacing/>
    </w:pPr>
  </w:style>
  <w:style w:type="character" w:customStyle="1" w:styleId="apple-converted-space">
    <w:name w:val="apple-converted-space"/>
    <w:basedOn w:val="DefaultParagraphFont"/>
    <w:rsid w:val="00E73394"/>
  </w:style>
  <w:style w:type="table" w:styleId="TableGrid">
    <w:name w:val="Table Grid"/>
    <w:basedOn w:val="TableNormal"/>
    <w:uiPriority w:val="59"/>
    <w:rsid w:val="000F63F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3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3F4"/>
    <w:rPr>
      <w:rFonts w:ascii="Lucida Grande" w:hAnsi="Lucida Grande" w:cs="Lucida Grande"/>
      <w:sz w:val="18"/>
      <w:szCs w:val="18"/>
    </w:rPr>
  </w:style>
  <w:style w:type="character" w:styleId="Hyperlink">
    <w:name w:val="Hyperlink"/>
    <w:basedOn w:val="DefaultParagraphFont"/>
    <w:uiPriority w:val="99"/>
    <w:unhideWhenUsed/>
    <w:rsid w:val="002D2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3239">
      <w:bodyDiv w:val="1"/>
      <w:marLeft w:val="0"/>
      <w:marRight w:val="0"/>
      <w:marTop w:val="0"/>
      <w:marBottom w:val="0"/>
      <w:divBdr>
        <w:top w:val="none" w:sz="0" w:space="0" w:color="auto"/>
        <w:left w:val="none" w:sz="0" w:space="0" w:color="auto"/>
        <w:bottom w:val="none" w:sz="0" w:space="0" w:color="auto"/>
        <w:right w:val="none" w:sz="0" w:space="0" w:color="auto"/>
      </w:divBdr>
    </w:div>
    <w:div w:id="769548917">
      <w:bodyDiv w:val="1"/>
      <w:marLeft w:val="0"/>
      <w:marRight w:val="0"/>
      <w:marTop w:val="0"/>
      <w:marBottom w:val="0"/>
      <w:divBdr>
        <w:top w:val="none" w:sz="0" w:space="0" w:color="auto"/>
        <w:left w:val="none" w:sz="0" w:space="0" w:color="auto"/>
        <w:bottom w:val="none" w:sz="0" w:space="0" w:color="auto"/>
        <w:right w:val="none" w:sz="0" w:space="0" w:color="auto"/>
      </w:divBdr>
    </w:div>
    <w:div w:id="1017996955">
      <w:bodyDiv w:val="1"/>
      <w:marLeft w:val="0"/>
      <w:marRight w:val="0"/>
      <w:marTop w:val="0"/>
      <w:marBottom w:val="0"/>
      <w:divBdr>
        <w:top w:val="none" w:sz="0" w:space="0" w:color="auto"/>
        <w:left w:val="none" w:sz="0" w:space="0" w:color="auto"/>
        <w:bottom w:val="none" w:sz="0" w:space="0" w:color="auto"/>
        <w:right w:val="none" w:sz="0" w:space="0" w:color="auto"/>
      </w:divBdr>
    </w:div>
    <w:div w:id="177671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www.esfmedihttp://www.esfmedia.com/page/MINNIE+KIMa.com/page/MINNIE+KI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C1FAF-00D1-EE42-86D3-AF477A7D55C2}" type="doc">
      <dgm:prSet loTypeId="urn:microsoft.com/office/officeart/2005/8/layout/pyramid1" loCatId="" qsTypeId="urn:microsoft.com/office/officeart/2005/8/quickstyle/3D5" qsCatId="3D" csTypeId="urn:microsoft.com/office/officeart/2005/8/colors/accent1_2" csCatId="accent1" phldr="1"/>
      <dgm:spPr/>
    </dgm:pt>
    <dgm:pt modelId="{1D5D934D-8B90-1C4D-AFDF-C50CCFA6C6F4}">
      <dgm:prSet phldrT="[Text]"/>
      <dgm:spPr/>
      <dgm:t>
        <a:bodyPr/>
        <a:lstStyle/>
        <a:p>
          <a:r>
            <a:rPr lang="en-US"/>
            <a:t>How well you choose your topic</a:t>
          </a:r>
        </a:p>
      </dgm:t>
    </dgm:pt>
    <dgm:pt modelId="{218D31EE-C01E-2B49-8E5B-D9B2D03160F7}" type="parTrans" cxnId="{8E9B6654-CBFF-494A-9337-F4A22775E64D}">
      <dgm:prSet/>
      <dgm:spPr/>
      <dgm:t>
        <a:bodyPr/>
        <a:lstStyle/>
        <a:p>
          <a:endParaRPr lang="en-US"/>
        </a:p>
      </dgm:t>
    </dgm:pt>
    <dgm:pt modelId="{C2422347-A5DE-814B-B12C-12918774B981}" type="sibTrans" cxnId="{8E9B6654-CBFF-494A-9337-F4A22775E64D}">
      <dgm:prSet/>
      <dgm:spPr/>
      <dgm:t>
        <a:bodyPr/>
        <a:lstStyle/>
        <a:p>
          <a:endParaRPr lang="en-US"/>
        </a:p>
      </dgm:t>
    </dgm:pt>
    <dgm:pt modelId="{53FF10CD-75AA-9C46-B46C-4C6F72FFC8A6}">
      <dgm:prSet phldrT="[Text]"/>
      <dgm:spPr/>
      <dgm:t>
        <a:bodyPr/>
        <a:lstStyle/>
        <a:p>
          <a:r>
            <a:rPr lang="en-US"/>
            <a:t>How much you can learn about your topic</a:t>
          </a:r>
        </a:p>
      </dgm:t>
    </dgm:pt>
    <dgm:pt modelId="{0D2534C2-02C3-6147-B036-AEC41B1E5D8C}" type="sibTrans" cxnId="{4D59A940-B514-F64B-BC52-B49BB87442D2}">
      <dgm:prSet/>
      <dgm:spPr/>
      <dgm:t>
        <a:bodyPr/>
        <a:lstStyle/>
        <a:p>
          <a:endParaRPr lang="en-US"/>
        </a:p>
      </dgm:t>
    </dgm:pt>
    <dgm:pt modelId="{6E6F153B-FB89-AA45-A3B0-7165D0E097FC}" type="parTrans" cxnId="{4D59A940-B514-F64B-BC52-B49BB87442D2}">
      <dgm:prSet/>
      <dgm:spPr/>
      <dgm:t>
        <a:bodyPr/>
        <a:lstStyle/>
        <a:p>
          <a:endParaRPr lang="en-US"/>
        </a:p>
      </dgm:t>
    </dgm:pt>
    <dgm:pt modelId="{7031EAE1-2B77-D746-B2B3-95F2104F85E6}">
      <dgm:prSet phldrT="[Text]"/>
      <dgm:spPr/>
      <dgm:t>
        <a:bodyPr/>
        <a:lstStyle/>
        <a:p>
          <a:r>
            <a:rPr lang="en-US"/>
            <a:t>How well you write about your topic</a:t>
          </a:r>
        </a:p>
      </dgm:t>
    </dgm:pt>
    <dgm:pt modelId="{B5E6A4BA-4DCB-1449-9EBF-6D01456A914B}" type="sibTrans" cxnId="{BFBC03B4-F29F-B447-98C9-F684FF3C3C8D}">
      <dgm:prSet/>
      <dgm:spPr/>
      <dgm:t>
        <a:bodyPr/>
        <a:lstStyle/>
        <a:p>
          <a:endParaRPr lang="en-US"/>
        </a:p>
      </dgm:t>
    </dgm:pt>
    <dgm:pt modelId="{1679187B-4E18-0042-8254-79F4F2D9B258}" type="parTrans" cxnId="{BFBC03B4-F29F-B447-98C9-F684FF3C3C8D}">
      <dgm:prSet/>
      <dgm:spPr/>
      <dgm:t>
        <a:bodyPr/>
        <a:lstStyle/>
        <a:p>
          <a:endParaRPr lang="en-US"/>
        </a:p>
      </dgm:t>
    </dgm:pt>
    <dgm:pt modelId="{EE91B189-728F-E440-94AB-E943CBD1013C}" type="pres">
      <dgm:prSet presAssocID="{F7EC1FAF-00D1-EE42-86D3-AF477A7D55C2}" presName="Name0" presStyleCnt="0">
        <dgm:presLayoutVars>
          <dgm:dir/>
          <dgm:animLvl val="lvl"/>
          <dgm:resizeHandles val="exact"/>
        </dgm:presLayoutVars>
      </dgm:prSet>
      <dgm:spPr/>
    </dgm:pt>
    <dgm:pt modelId="{48201FA0-3B78-E248-9F04-FBBB55F63C15}" type="pres">
      <dgm:prSet presAssocID="{7031EAE1-2B77-D746-B2B3-95F2104F85E6}" presName="Name8" presStyleCnt="0"/>
      <dgm:spPr/>
    </dgm:pt>
    <dgm:pt modelId="{EE375699-AAAA-4A4E-94D0-FBB9790543E8}" type="pres">
      <dgm:prSet presAssocID="{7031EAE1-2B77-D746-B2B3-95F2104F85E6}" presName="level" presStyleLbl="node1" presStyleIdx="0" presStyleCnt="3">
        <dgm:presLayoutVars>
          <dgm:chMax val="1"/>
          <dgm:bulletEnabled val="1"/>
        </dgm:presLayoutVars>
      </dgm:prSet>
      <dgm:spPr/>
      <dgm:t>
        <a:bodyPr/>
        <a:lstStyle/>
        <a:p>
          <a:endParaRPr lang="en-US"/>
        </a:p>
      </dgm:t>
    </dgm:pt>
    <dgm:pt modelId="{4DC6BB00-5830-864F-94D3-2BF561F3BD4E}" type="pres">
      <dgm:prSet presAssocID="{7031EAE1-2B77-D746-B2B3-95F2104F85E6}" presName="levelTx" presStyleLbl="revTx" presStyleIdx="0" presStyleCnt="0">
        <dgm:presLayoutVars>
          <dgm:chMax val="1"/>
          <dgm:bulletEnabled val="1"/>
        </dgm:presLayoutVars>
      </dgm:prSet>
      <dgm:spPr/>
      <dgm:t>
        <a:bodyPr/>
        <a:lstStyle/>
        <a:p>
          <a:endParaRPr lang="en-US"/>
        </a:p>
      </dgm:t>
    </dgm:pt>
    <dgm:pt modelId="{AD266C19-0120-D342-9C5B-8126A77AAD6D}" type="pres">
      <dgm:prSet presAssocID="{53FF10CD-75AA-9C46-B46C-4C6F72FFC8A6}" presName="Name8" presStyleCnt="0"/>
      <dgm:spPr/>
    </dgm:pt>
    <dgm:pt modelId="{5C92E73C-2220-7E4E-95F7-85B8B2C0875E}" type="pres">
      <dgm:prSet presAssocID="{53FF10CD-75AA-9C46-B46C-4C6F72FFC8A6}" presName="level" presStyleLbl="node1" presStyleIdx="1" presStyleCnt="3">
        <dgm:presLayoutVars>
          <dgm:chMax val="1"/>
          <dgm:bulletEnabled val="1"/>
        </dgm:presLayoutVars>
      </dgm:prSet>
      <dgm:spPr/>
      <dgm:t>
        <a:bodyPr/>
        <a:lstStyle/>
        <a:p>
          <a:endParaRPr lang="en-US"/>
        </a:p>
      </dgm:t>
    </dgm:pt>
    <dgm:pt modelId="{2B3084EC-0DA8-974B-99D3-5E398BA63B13}" type="pres">
      <dgm:prSet presAssocID="{53FF10CD-75AA-9C46-B46C-4C6F72FFC8A6}" presName="levelTx" presStyleLbl="revTx" presStyleIdx="0" presStyleCnt="0">
        <dgm:presLayoutVars>
          <dgm:chMax val="1"/>
          <dgm:bulletEnabled val="1"/>
        </dgm:presLayoutVars>
      </dgm:prSet>
      <dgm:spPr/>
      <dgm:t>
        <a:bodyPr/>
        <a:lstStyle/>
        <a:p>
          <a:endParaRPr lang="en-US"/>
        </a:p>
      </dgm:t>
    </dgm:pt>
    <dgm:pt modelId="{D5E3F1AA-BA84-CD46-A41C-C52D0601F94C}" type="pres">
      <dgm:prSet presAssocID="{1D5D934D-8B90-1C4D-AFDF-C50CCFA6C6F4}" presName="Name8" presStyleCnt="0"/>
      <dgm:spPr/>
    </dgm:pt>
    <dgm:pt modelId="{7BA3A23E-22A2-B448-9A00-4061D92FDDE5}" type="pres">
      <dgm:prSet presAssocID="{1D5D934D-8B90-1C4D-AFDF-C50CCFA6C6F4}" presName="level" presStyleLbl="node1" presStyleIdx="2" presStyleCnt="3">
        <dgm:presLayoutVars>
          <dgm:chMax val="1"/>
          <dgm:bulletEnabled val="1"/>
        </dgm:presLayoutVars>
      </dgm:prSet>
      <dgm:spPr/>
      <dgm:t>
        <a:bodyPr/>
        <a:lstStyle/>
        <a:p>
          <a:endParaRPr lang="en-US"/>
        </a:p>
      </dgm:t>
    </dgm:pt>
    <dgm:pt modelId="{426BDA73-7CAC-314E-AB59-B85B25FBF300}" type="pres">
      <dgm:prSet presAssocID="{1D5D934D-8B90-1C4D-AFDF-C50CCFA6C6F4}" presName="levelTx" presStyleLbl="revTx" presStyleIdx="0" presStyleCnt="0">
        <dgm:presLayoutVars>
          <dgm:chMax val="1"/>
          <dgm:bulletEnabled val="1"/>
        </dgm:presLayoutVars>
      </dgm:prSet>
      <dgm:spPr/>
      <dgm:t>
        <a:bodyPr/>
        <a:lstStyle/>
        <a:p>
          <a:endParaRPr lang="en-US"/>
        </a:p>
      </dgm:t>
    </dgm:pt>
  </dgm:ptLst>
  <dgm:cxnLst>
    <dgm:cxn modelId="{BFBC03B4-F29F-B447-98C9-F684FF3C3C8D}" srcId="{F7EC1FAF-00D1-EE42-86D3-AF477A7D55C2}" destId="{7031EAE1-2B77-D746-B2B3-95F2104F85E6}" srcOrd="0" destOrd="0" parTransId="{1679187B-4E18-0042-8254-79F4F2D9B258}" sibTransId="{B5E6A4BA-4DCB-1449-9EBF-6D01456A914B}"/>
    <dgm:cxn modelId="{AA635D63-51AA-4723-8535-84691E24F63E}" type="presOf" srcId="{7031EAE1-2B77-D746-B2B3-95F2104F85E6}" destId="{4DC6BB00-5830-864F-94D3-2BF561F3BD4E}" srcOrd="1" destOrd="0" presId="urn:microsoft.com/office/officeart/2005/8/layout/pyramid1"/>
    <dgm:cxn modelId="{3A488194-BDDC-4434-A236-0CF5F7EBDC58}" type="presOf" srcId="{53FF10CD-75AA-9C46-B46C-4C6F72FFC8A6}" destId="{2B3084EC-0DA8-974B-99D3-5E398BA63B13}" srcOrd="1" destOrd="0" presId="urn:microsoft.com/office/officeart/2005/8/layout/pyramid1"/>
    <dgm:cxn modelId="{4D59A940-B514-F64B-BC52-B49BB87442D2}" srcId="{F7EC1FAF-00D1-EE42-86D3-AF477A7D55C2}" destId="{53FF10CD-75AA-9C46-B46C-4C6F72FFC8A6}" srcOrd="1" destOrd="0" parTransId="{6E6F153B-FB89-AA45-A3B0-7165D0E097FC}" sibTransId="{0D2534C2-02C3-6147-B036-AEC41B1E5D8C}"/>
    <dgm:cxn modelId="{BEE7F57E-016A-43FD-9607-D39820340E0D}" type="presOf" srcId="{1D5D934D-8B90-1C4D-AFDF-C50CCFA6C6F4}" destId="{426BDA73-7CAC-314E-AB59-B85B25FBF300}" srcOrd="1" destOrd="0" presId="urn:microsoft.com/office/officeart/2005/8/layout/pyramid1"/>
    <dgm:cxn modelId="{2C81F88C-0134-40F3-838C-D643E56BD484}" type="presOf" srcId="{1D5D934D-8B90-1C4D-AFDF-C50CCFA6C6F4}" destId="{7BA3A23E-22A2-B448-9A00-4061D92FDDE5}" srcOrd="0" destOrd="0" presId="urn:microsoft.com/office/officeart/2005/8/layout/pyramid1"/>
    <dgm:cxn modelId="{BA13BA4E-3E35-4EF0-8914-9284D5416F6C}" type="presOf" srcId="{7031EAE1-2B77-D746-B2B3-95F2104F85E6}" destId="{EE375699-AAAA-4A4E-94D0-FBB9790543E8}" srcOrd="0" destOrd="0" presId="urn:microsoft.com/office/officeart/2005/8/layout/pyramid1"/>
    <dgm:cxn modelId="{F9C4DDF6-1E8A-4741-ADF5-E179149BEAC9}" type="presOf" srcId="{F7EC1FAF-00D1-EE42-86D3-AF477A7D55C2}" destId="{EE91B189-728F-E440-94AB-E943CBD1013C}" srcOrd="0" destOrd="0" presId="urn:microsoft.com/office/officeart/2005/8/layout/pyramid1"/>
    <dgm:cxn modelId="{1F2A4C9D-8A97-4A62-A225-17FBE0CB6E44}" type="presOf" srcId="{53FF10CD-75AA-9C46-B46C-4C6F72FFC8A6}" destId="{5C92E73C-2220-7E4E-95F7-85B8B2C0875E}" srcOrd="0" destOrd="0" presId="urn:microsoft.com/office/officeart/2005/8/layout/pyramid1"/>
    <dgm:cxn modelId="{8E9B6654-CBFF-494A-9337-F4A22775E64D}" srcId="{F7EC1FAF-00D1-EE42-86D3-AF477A7D55C2}" destId="{1D5D934D-8B90-1C4D-AFDF-C50CCFA6C6F4}" srcOrd="2" destOrd="0" parTransId="{218D31EE-C01E-2B49-8E5B-D9B2D03160F7}" sibTransId="{C2422347-A5DE-814B-B12C-12918774B981}"/>
    <dgm:cxn modelId="{EE6809DE-ECA8-4CDA-AAD6-8B47A6A3D9A5}" type="presParOf" srcId="{EE91B189-728F-E440-94AB-E943CBD1013C}" destId="{48201FA0-3B78-E248-9F04-FBBB55F63C15}" srcOrd="0" destOrd="0" presId="urn:microsoft.com/office/officeart/2005/8/layout/pyramid1"/>
    <dgm:cxn modelId="{57EEDADA-9276-458E-8A56-1A497FF42B4F}" type="presParOf" srcId="{48201FA0-3B78-E248-9F04-FBBB55F63C15}" destId="{EE375699-AAAA-4A4E-94D0-FBB9790543E8}" srcOrd="0" destOrd="0" presId="urn:microsoft.com/office/officeart/2005/8/layout/pyramid1"/>
    <dgm:cxn modelId="{48194B67-BA78-44DC-ABA5-C00E699A6CCD}" type="presParOf" srcId="{48201FA0-3B78-E248-9F04-FBBB55F63C15}" destId="{4DC6BB00-5830-864F-94D3-2BF561F3BD4E}" srcOrd="1" destOrd="0" presId="urn:microsoft.com/office/officeart/2005/8/layout/pyramid1"/>
    <dgm:cxn modelId="{7EA1D0CD-0338-419C-B430-7071C1319624}" type="presParOf" srcId="{EE91B189-728F-E440-94AB-E943CBD1013C}" destId="{AD266C19-0120-D342-9C5B-8126A77AAD6D}" srcOrd="1" destOrd="0" presId="urn:microsoft.com/office/officeart/2005/8/layout/pyramid1"/>
    <dgm:cxn modelId="{C8BBC948-D2A9-4BDA-BDC1-265F7E387916}" type="presParOf" srcId="{AD266C19-0120-D342-9C5B-8126A77AAD6D}" destId="{5C92E73C-2220-7E4E-95F7-85B8B2C0875E}" srcOrd="0" destOrd="0" presId="urn:microsoft.com/office/officeart/2005/8/layout/pyramid1"/>
    <dgm:cxn modelId="{F77F888D-5DF6-4464-87E4-26462C0B7F1E}" type="presParOf" srcId="{AD266C19-0120-D342-9C5B-8126A77AAD6D}" destId="{2B3084EC-0DA8-974B-99D3-5E398BA63B13}" srcOrd="1" destOrd="0" presId="urn:microsoft.com/office/officeart/2005/8/layout/pyramid1"/>
    <dgm:cxn modelId="{C264A7CC-2C69-4D56-B60C-4946A3E39DA2}" type="presParOf" srcId="{EE91B189-728F-E440-94AB-E943CBD1013C}" destId="{D5E3F1AA-BA84-CD46-A41C-C52D0601F94C}" srcOrd="2" destOrd="0" presId="urn:microsoft.com/office/officeart/2005/8/layout/pyramid1"/>
    <dgm:cxn modelId="{15356A28-5602-40F4-824F-21124BDB9076}" type="presParOf" srcId="{D5E3F1AA-BA84-CD46-A41C-C52D0601F94C}" destId="{7BA3A23E-22A2-B448-9A00-4061D92FDDE5}" srcOrd="0" destOrd="0" presId="urn:microsoft.com/office/officeart/2005/8/layout/pyramid1"/>
    <dgm:cxn modelId="{B530473E-406E-41FA-B25F-C72264541F5D}" type="presParOf" srcId="{D5E3F1AA-BA84-CD46-A41C-C52D0601F94C}" destId="{426BDA73-7CAC-314E-AB59-B85B25FBF300}"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A97735-9246-4F4B-99D0-04746B4234ED}"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E3093C3A-93CC-BE4A-9300-133A3779691C}">
      <dgm:prSet phldrT="[Text]"/>
      <dgm:spPr/>
      <dgm:t>
        <a:bodyPr/>
        <a:lstStyle/>
        <a:p>
          <a:r>
            <a:rPr lang="en-US"/>
            <a:t>A film you like</a:t>
          </a:r>
        </a:p>
      </dgm:t>
    </dgm:pt>
    <dgm:pt modelId="{6DDAF16B-90E2-0D40-8C19-DE387AC91730}" type="parTrans" cxnId="{BF75A239-4F3F-F949-8A68-6CE9E24CB415}">
      <dgm:prSet/>
      <dgm:spPr/>
      <dgm:t>
        <a:bodyPr/>
        <a:lstStyle/>
        <a:p>
          <a:endParaRPr lang="en-US"/>
        </a:p>
      </dgm:t>
    </dgm:pt>
    <dgm:pt modelId="{5DF58046-CA29-704E-853A-C828F47F0E21}" type="sibTrans" cxnId="{BF75A239-4F3F-F949-8A68-6CE9E24CB415}">
      <dgm:prSet/>
      <dgm:spPr/>
      <dgm:t>
        <a:bodyPr/>
        <a:lstStyle/>
        <a:p>
          <a:endParaRPr lang="en-US"/>
        </a:p>
      </dgm:t>
    </dgm:pt>
    <dgm:pt modelId="{C642E68F-92E2-BE48-8468-D39D0BCD5531}">
      <dgm:prSet phldrT="[Text]"/>
      <dgm:spPr/>
      <dgm:t>
        <a:bodyPr/>
        <a:lstStyle/>
        <a:p>
          <a:r>
            <a:rPr lang="en-US"/>
            <a:t>An concept that interests you</a:t>
          </a:r>
        </a:p>
      </dgm:t>
    </dgm:pt>
    <dgm:pt modelId="{63ACE0C0-13BE-AF43-9975-E844E6A139E9}" type="parTrans" cxnId="{D6C8464C-3674-2A4D-A68F-DAFCEA1B60FB}">
      <dgm:prSet/>
      <dgm:spPr/>
      <dgm:t>
        <a:bodyPr/>
        <a:lstStyle/>
        <a:p>
          <a:endParaRPr lang="en-US"/>
        </a:p>
      </dgm:t>
    </dgm:pt>
    <dgm:pt modelId="{145FE45A-EA7D-1743-97A6-10B370EC56E3}" type="sibTrans" cxnId="{D6C8464C-3674-2A4D-A68F-DAFCEA1B60FB}">
      <dgm:prSet/>
      <dgm:spPr/>
      <dgm:t>
        <a:bodyPr/>
        <a:lstStyle/>
        <a:p>
          <a:endParaRPr lang="en-US"/>
        </a:p>
      </dgm:t>
    </dgm:pt>
    <dgm:pt modelId="{DB34EB48-07F7-2743-9863-AC79DD919A3F}">
      <dgm:prSet phldrT="[Text]"/>
      <dgm:spPr/>
      <dgm:t>
        <a:bodyPr/>
        <a:lstStyle/>
        <a:p>
          <a:r>
            <a:rPr lang="en-US"/>
            <a:t>A film movement that intrigues you</a:t>
          </a:r>
        </a:p>
      </dgm:t>
    </dgm:pt>
    <dgm:pt modelId="{1142FFE0-5655-D34B-9126-03779C7382ED}" type="parTrans" cxnId="{D5332B59-7E61-5044-AE36-2C47B837195B}">
      <dgm:prSet/>
      <dgm:spPr/>
      <dgm:t>
        <a:bodyPr/>
        <a:lstStyle/>
        <a:p>
          <a:endParaRPr lang="en-US"/>
        </a:p>
      </dgm:t>
    </dgm:pt>
    <dgm:pt modelId="{3B84FE21-F62B-7248-B065-F37D255AAF7B}" type="sibTrans" cxnId="{D5332B59-7E61-5044-AE36-2C47B837195B}">
      <dgm:prSet/>
      <dgm:spPr/>
      <dgm:t>
        <a:bodyPr/>
        <a:lstStyle/>
        <a:p>
          <a:endParaRPr lang="en-US"/>
        </a:p>
      </dgm:t>
    </dgm:pt>
    <dgm:pt modelId="{71D433CA-D082-264B-BB4E-B0BF33099C53}">
      <dgm:prSet phldrT="[Text]"/>
      <dgm:spPr/>
      <dgm:t>
        <a:bodyPr/>
        <a:lstStyle/>
        <a:p>
          <a:r>
            <a:rPr lang="en-US"/>
            <a:t>A director you want to know about</a:t>
          </a:r>
        </a:p>
      </dgm:t>
    </dgm:pt>
    <dgm:pt modelId="{375B25DE-9AAF-7C4E-823D-13A3B37B648D}" type="parTrans" cxnId="{BD9E31EA-065F-D34E-996B-F14837A5ABFA}">
      <dgm:prSet/>
      <dgm:spPr/>
      <dgm:t>
        <a:bodyPr/>
        <a:lstStyle/>
        <a:p>
          <a:endParaRPr lang="en-US"/>
        </a:p>
      </dgm:t>
    </dgm:pt>
    <dgm:pt modelId="{4DCAA1A8-8A3A-994E-88E6-7B8647A17E67}" type="sibTrans" cxnId="{BD9E31EA-065F-D34E-996B-F14837A5ABFA}">
      <dgm:prSet/>
      <dgm:spPr/>
      <dgm:t>
        <a:bodyPr/>
        <a:lstStyle/>
        <a:p>
          <a:endParaRPr lang="en-US"/>
        </a:p>
      </dgm:t>
    </dgm:pt>
    <dgm:pt modelId="{86DA9441-1C3E-CA46-8D93-78CE0C758EFC}">
      <dgm:prSet phldrT="[Text]"/>
      <dgm:spPr/>
      <dgm:t>
        <a:bodyPr/>
        <a:lstStyle/>
        <a:p>
          <a:r>
            <a:rPr lang="en-US"/>
            <a:t>A theme that engages you</a:t>
          </a:r>
        </a:p>
      </dgm:t>
    </dgm:pt>
    <dgm:pt modelId="{A529C3E2-FFB3-484F-A0CB-348CC0A76352}" type="parTrans" cxnId="{B29134A8-831D-9440-93B9-969A3854CB26}">
      <dgm:prSet/>
      <dgm:spPr/>
      <dgm:t>
        <a:bodyPr/>
        <a:lstStyle/>
        <a:p>
          <a:endParaRPr lang="en-US"/>
        </a:p>
      </dgm:t>
    </dgm:pt>
    <dgm:pt modelId="{5422D88F-C9AA-364A-B04E-22E4AB09A5FB}" type="sibTrans" cxnId="{B29134A8-831D-9440-93B9-969A3854CB26}">
      <dgm:prSet/>
      <dgm:spPr/>
      <dgm:t>
        <a:bodyPr/>
        <a:lstStyle/>
        <a:p>
          <a:endParaRPr lang="en-US"/>
        </a:p>
      </dgm:t>
    </dgm:pt>
    <dgm:pt modelId="{314D76A6-1625-0F43-AD95-1F138D99A6E0}" type="pres">
      <dgm:prSet presAssocID="{0CA97735-9246-4F4B-99D0-04746B4234ED}" presName="cycle" presStyleCnt="0">
        <dgm:presLayoutVars>
          <dgm:dir/>
          <dgm:resizeHandles val="exact"/>
        </dgm:presLayoutVars>
      </dgm:prSet>
      <dgm:spPr/>
      <dgm:t>
        <a:bodyPr/>
        <a:lstStyle/>
        <a:p>
          <a:endParaRPr lang="en-US"/>
        </a:p>
      </dgm:t>
    </dgm:pt>
    <dgm:pt modelId="{3FDA7E3A-FF76-6C4B-AC78-F6AD162AEE7E}" type="pres">
      <dgm:prSet presAssocID="{E3093C3A-93CC-BE4A-9300-133A3779691C}" presName="node" presStyleLbl="node1" presStyleIdx="0" presStyleCnt="5">
        <dgm:presLayoutVars>
          <dgm:bulletEnabled val="1"/>
        </dgm:presLayoutVars>
      </dgm:prSet>
      <dgm:spPr/>
      <dgm:t>
        <a:bodyPr/>
        <a:lstStyle/>
        <a:p>
          <a:endParaRPr lang="en-US"/>
        </a:p>
      </dgm:t>
    </dgm:pt>
    <dgm:pt modelId="{50E92F8E-4B25-FD4F-9077-4BD845FA9A2C}" type="pres">
      <dgm:prSet presAssocID="{5DF58046-CA29-704E-853A-C828F47F0E21}" presName="sibTrans" presStyleLbl="sibTrans2D1" presStyleIdx="0" presStyleCnt="5"/>
      <dgm:spPr/>
      <dgm:t>
        <a:bodyPr/>
        <a:lstStyle/>
        <a:p>
          <a:endParaRPr lang="en-US"/>
        </a:p>
      </dgm:t>
    </dgm:pt>
    <dgm:pt modelId="{B95AAB66-8606-744F-96D2-D1348FE8B002}" type="pres">
      <dgm:prSet presAssocID="{5DF58046-CA29-704E-853A-C828F47F0E21}" presName="connectorText" presStyleLbl="sibTrans2D1" presStyleIdx="0" presStyleCnt="5"/>
      <dgm:spPr/>
      <dgm:t>
        <a:bodyPr/>
        <a:lstStyle/>
        <a:p>
          <a:endParaRPr lang="en-US"/>
        </a:p>
      </dgm:t>
    </dgm:pt>
    <dgm:pt modelId="{948B2F56-F5C6-5148-8409-37A53125695F}" type="pres">
      <dgm:prSet presAssocID="{C642E68F-92E2-BE48-8468-D39D0BCD5531}" presName="node" presStyleLbl="node1" presStyleIdx="1" presStyleCnt="5">
        <dgm:presLayoutVars>
          <dgm:bulletEnabled val="1"/>
        </dgm:presLayoutVars>
      </dgm:prSet>
      <dgm:spPr/>
      <dgm:t>
        <a:bodyPr/>
        <a:lstStyle/>
        <a:p>
          <a:endParaRPr lang="en-US"/>
        </a:p>
      </dgm:t>
    </dgm:pt>
    <dgm:pt modelId="{A61EE90D-DD24-B74E-908B-26B8C3D26A11}" type="pres">
      <dgm:prSet presAssocID="{145FE45A-EA7D-1743-97A6-10B370EC56E3}" presName="sibTrans" presStyleLbl="sibTrans2D1" presStyleIdx="1" presStyleCnt="5"/>
      <dgm:spPr/>
      <dgm:t>
        <a:bodyPr/>
        <a:lstStyle/>
        <a:p>
          <a:endParaRPr lang="en-US"/>
        </a:p>
      </dgm:t>
    </dgm:pt>
    <dgm:pt modelId="{0ABE0800-BCDE-0E4C-A503-B5D305F6A5CF}" type="pres">
      <dgm:prSet presAssocID="{145FE45A-EA7D-1743-97A6-10B370EC56E3}" presName="connectorText" presStyleLbl="sibTrans2D1" presStyleIdx="1" presStyleCnt="5"/>
      <dgm:spPr/>
      <dgm:t>
        <a:bodyPr/>
        <a:lstStyle/>
        <a:p>
          <a:endParaRPr lang="en-US"/>
        </a:p>
      </dgm:t>
    </dgm:pt>
    <dgm:pt modelId="{0C754688-BBDB-CF4A-9CA3-BE480B6D7E15}" type="pres">
      <dgm:prSet presAssocID="{DB34EB48-07F7-2743-9863-AC79DD919A3F}" presName="node" presStyleLbl="node1" presStyleIdx="2" presStyleCnt="5">
        <dgm:presLayoutVars>
          <dgm:bulletEnabled val="1"/>
        </dgm:presLayoutVars>
      </dgm:prSet>
      <dgm:spPr/>
      <dgm:t>
        <a:bodyPr/>
        <a:lstStyle/>
        <a:p>
          <a:endParaRPr lang="en-US"/>
        </a:p>
      </dgm:t>
    </dgm:pt>
    <dgm:pt modelId="{62999178-3919-1A47-BF31-DE182DB361D2}" type="pres">
      <dgm:prSet presAssocID="{3B84FE21-F62B-7248-B065-F37D255AAF7B}" presName="sibTrans" presStyleLbl="sibTrans2D1" presStyleIdx="2" presStyleCnt="5"/>
      <dgm:spPr/>
      <dgm:t>
        <a:bodyPr/>
        <a:lstStyle/>
        <a:p>
          <a:endParaRPr lang="en-US"/>
        </a:p>
      </dgm:t>
    </dgm:pt>
    <dgm:pt modelId="{A1FBCBA5-71C7-D24C-ACC9-EC6B3AA45652}" type="pres">
      <dgm:prSet presAssocID="{3B84FE21-F62B-7248-B065-F37D255AAF7B}" presName="connectorText" presStyleLbl="sibTrans2D1" presStyleIdx="2" presStyleCnt="5"/>
      <dgm:spPr/>
      <dgm:t>
        <a:bodyPr/>
        <a:lstStyle/>
        <a:p>
          <a:endParaRPr lang="en-US"/>
        </a:p>
      </dgm:t>
    </dgm:pt>
    <dgm:pt modelId="{1E1843AA-8C4A-FF42-AF20-7B992CA556D7}" type="pres">
      <dgm:prSet presAssocID="{71D433CA-D082-264B-BB4E-B0BF33099C53}" presName="node" presStyleLbl="node1" presStyleIdx="3" presStyleCnt="5">
        <dgm:presLayoutVars>
          <dgm:bulletEnabled val="1"/>
        </dgm:presLayoutVars>
      </dgm:prSet>
      <dgm:spPr/>
      <dgm:t>
        <a:bodyPr/>
        <a:lstStyle/>
        <a:p>
          <a:endParaRPr lang="en-US"/>
        </a:p>
      </dgm:t>
    </dgm:pt>
    <dgm:pt modelId="{B64201CA-9E0F-1548-8D7E-EC25F519E108}" type="pres">
      <dgm:prSet presAssocID="{4DCAA1A8-8A3A-994E-88E6-7B8647A17E67}" presName="sibTrans" presStyleLbl="sibTrans2D1" presStyleIdx="3" presStyleCnt="5"/>
      <dgm:spPr/>
      <dgm:t>
        <a:bodyPr/>
        <a:lstStyle/>
        <a:p>
          <a:endParaRPr lang="en-US"/>
        </a:p>
      </dgm:t>
    </dgm:pt>
    <dgm:pt modelId="{420FA92E-2850-DE41-82FD-21DD917B4D4F}" type="pres">
      <dgm:prSet presAssocID="{4DCAA1A8-8A3A-994E-88E6-7B8647A17E67}" presName="connectorText" presStyleLbl="sibTrans2D1" presStyleIdx="3" presStyleCnt="5"/>
      <dgm:spPr/>
      <dgm:t>
        <a:bodyPr/>
        <a:lstStyle/>
        <a:p>
          <a:endParaRPr lang="en-US"/>
        </a:p>
      </dgm:t>
    </dgm:pt>
    <dgm:pt modelId="{EF0DEC58-5C47-DB49-94EA-75204ADC9B8C}" type="pres">
      <dgm:prSet presAssocID="{86DA9441-1C3E-CA46-8D93-78CE0C758EFC}" presName="node" presStyleLbl="node1" presStyleIdx="4" presStyleCnt="5">
        <dgm:presLayoutVars>
          <dgm:bulletEnabled val="1"/>
        </dgm:presLayoutVars>
      </dgm:prSet>
      <dgm:spPr/>
      <dgm:t>
        <a:bodyPr/>
        <a:lstStyle/>
        <a:p>
          <a:endParaRPr lang="en-US"/>
        </a:p>
      </dgm:t>
    </dgm:pt>
    <dgm:pt modelId="{14F149A6-1449-534C-BCFA-4395A27B6E7B}" type="pres">
      <dgm:prSet presAssocID="{5422D88F-C9AA-364A-B04E-22E4AB09A5FB}" presName="sibTrans" presStyleLbl="sibTrans2D1" presStyleIdx="4" presStyleCnt="5"/>
      <dgm:spPr/>
      <dgm:t>
        <a:bodyPr/>
        <a:lstStyle/>
        <a:p>
          <a:endParaRPr lang="en-US"/>
        </a:p>
      </dgm:t>
    </dgm:pt>
    <dgm:pt modelId="{27174E7D-3D0D-0A46-AF49-A79B3E55C7C5}" type="pres">
      <dgm:prSet presAssocID="{5422D88F-C9AA-364A-B04E-22E4AB09A5FB}" presName="connectorText" presStyleLbl="sibTrans2D1" presStyleIdx="4" presStyleCnt="5"/>
      <dgm:spPr/>
      <dgm:t>
        <a:bodyPr/>
        <a:lstStyle/>
        <a:p>
          <a:endParaRPr lang="en-US"/>
        </a:p>
      </dgm:t>
    </dgm:pt>
  </dgm:ptLst>
  <dgm:cxnLst>
    <dgm:cxn modelId="{BD9E31EA-065F-D34E-996B-F14837A5ABFA}" srcId="{0CA97735-9246-4F4B-99D0-04746B4234ED}" destId="{71D433CA-D082-264B-BB4E-B0BF33099C53}" srcOrd="3" destOrd="0" parTransId="{375B25DE-9AAF-7C4E-823D-13A3B37B648D}" sibTransId="{4DCAA1A8-8A3A-994E-88E6-7B8647A17E67}"/>
    <dgm:cxn modelId="{53F0F9ED-335F-4D30-AE43-95549D7EA0BC}" type="presOf" srcId="{5DF58046-CA29-704E-853A-C828F47F0E21}" destId="{B95AAB66-8606-744F-96D2-D1348FE8B002}" srcOrd="1" destOrd="0" presId="urn:microsoft.com/office/officeart/2005/8/layout/cycle2"/>
    <dgm:cxn modelId="{1D5D2DE9-1F4F-4463-9F41-EBEFEF4DD52E}" type="presOf" srcId="{86DA9441-1C3E-CA46-8D93-78CE0C758EFC}" destId="{EF0DEC58-5C47-DB49-94EA-75204ADC9B8C}" srcOrd="0" destOrd="0" presId="urn:microsoft.com/office/officeart/2005/8/layout/cycle2"/>
    <dgm:cxn modelId="{1BF41123-5163-4B97-B22D-1F0657E99959}" type="presOf" srcId="{0CA97735-9246-4F4B-99D0-04746B4234ED}" destId="{314D76A6-1625-0F43-AD95-1F138D99A6E0}" srcOrd="0" destOrd="0" presId="urn:microsoft.com/office/officeart/2005/8/layout/cycle2"/>
    <dgm:cxn modelId="{5859FBBF-468A-4650-B466-A5EF72C2944C}" type="presOf" srcId="{5DF58046-CA29-704E-853A-C828F47F0E21}" destId="{50E92F8E-4B25-FD4F-9077-4BD845FA9A2C}" srcOrd="0" destOrd="0" presId="urn:microsoft.com/office/officeart/2005/8/layout/cycle2"/>
    <dgm:cxn modelId="{44586EF7-CAE1-4A41-9F02-1AB00E68C444}" type="presOf" srcId="{71D433CA-D082-264B-BB4E-B0BF33099C53}" destId="{1E1843AA-8C4A-FF42-AF20-7B992CA556D7}" srcOrd="0" destOrd="0" presId="urn:microsoft.com/office/officeart/2005/8/layout/cycle2"/>
    <dgm:cxn modelId="{B29134A8-831D-9440-93B9-969A3854CB26}" srcId="{0CA97735-9246-4F4B-99D0-04746B4234ED}" destId="{86DA9441-1C3E-CA46-8D93-78CE0C758EFC}" srcOrd="4" destOrd="0" parTransId="{A529C3E2-FFB3-484F-A0CB-348CC0A76352}" sibTransId="{5422D88F-C9AA-364A-B04E-22E4AB09A5FB}"/>
    <dgm:cxn modelId="{5C2C36BF-08DB-4572-BED0-264C616AEAC8}" type="presOf" srcId="{145FE45A-EA7D-1743-97A6-10B370EC56E3}" destId="{0ABE0800-BCDE-0E4C-A503-B5D305F6A5CF}" srcOrd="1" destOrd="0" presId="urn:microsoft.com/office/officeart/2005/8/layout/cycle2"/>
    <dgm:cxn modelId="{D5332B59-7E61-5044-AE36-2C47B837195B}" srcId="{0CA97735-9246-4F4B-99D0-04746B4234ED}" destId="{DB34EB48-07F7-2743-9863-AC79DD919A3F}" srcOrd="2" destOrd="0" parTransId="{1142FFE0-5655-D34B-9126-03779C7382ED}" sibTransId="{3B84FE21-F62B-7248-B065-F37D255AAF7B}"/>
    <dgm:cxn modelId="{A4F25800-560C-439C-A3F6-B15F03F235E3}" type="presOf" srcId="{145FE45A-EA7D-1743-97A6-10B370EC56E3}" destId="{A61EE90D-DD24-B74E-908B-26B8C3D26A11}" srcOrd="0" destOrd="0" presId="urn:microsoft.com/office/officeart/2005/8/layout/cycle2"/>
    <dgm:cxn modelId="{421BB5CF-B1EB-407A-BAA7-BD926F7A409A}" type="presOf" srcId="{DB34EB48-07F7-2743-9863-AC79DD919A3F}" destId="{0C754688-BBDB-CF4A-9CA3-BE480B6D7E15}" srcOrd="0" destOrd="0" presId="urn:microsoft.com/office/officeart/2005/8/layout/cycle2"/>
    <dgm:cxn modelId="{D885457F-24D7-4784-A7FC-16F297A806C5}" type="presOf" srcId="{4DCAA1A8-8A3A-994E-88E6-7B8647A17E67}" destId="{B64201CA-9E0F-1548-8D7E-EC25F519E108}" srcOrd="0" destOrd="0" presId="urn:microsoft.com/office/officeart/2005/8/layout/cycle2"/>
    <dgm:cxn modelId="{448BAD20-0E0A-4968-B595-A2E2A9C9C9B4}" type="presOf" srcId="{C642E68F-92E2-BE48-8468-D39D0BCD5531}" destId="{948B2F56-F5C6-5148-8409-37A53125695F}" srcOrd="0" destOrd="0" presId="urn:microsoft.com/office/officeart/2005/8/layout/cycle2"/>
    <dgm:cxn modelId="{8ADA3D39-2C30-4661-BAEB-5819AFCBA271}" type="presOf" srcId="{5422D88F-C9AA-364A-B04E-22E4AB09A5FB}" destId="{14F149A6-1449-534C-BCFA-4395A27B6E7B}" srcOrd="0" destOrd="0" presId="urn:microsoft.com/office/officeart/2005/8/layout/cycle2"/>
    <dgm:cxn modelId="{452FAE47-F5FF-4DD7-9E36-15D0C1B3731A}" type="presOf" srcId="{5422D88F-C9AA-364A-B04E-22E4AB09A5FB}" destId="{27174E7D-3D0D-0A46-AF49-A79B3E55C7C5}" srcOrd="1" destOrd="0" presId="urn:microsoft.com/office/officeart/2005/8/layout/cycle2"/>
    <dgm:cxn modelId="{D6C8464C-3674-2A4D-A68F-DAFCEA1B60FB}" srcId="{0CA97735-9246-4F4B-99D0-04746B4234ED}" destId="{C642E68F-92E2-BE48-8468-D39D0BCD5531}" srcOrd="1" destOrd="0" parTransId="{63ACE0C0-13BE-AF43-9975-E844E6A139E9}" sibTransId="{145FE45A-EA7D-1743-97A6-10B370EC56E3}"/>
    <dgm:cxn modelId="{A9201573-F3A8-43FA-8734-EC9E8A440B95}" type="presOf" srcId="{4DCAA1A8-8A3A-994E-88E6-7B8647A17E67}" destId="{420FA92E-2850-DE41-82FD-21DD917B4D4F}" srcOrd="1" destOrd="0" presId="urn:microsoft.com/office/officeart/2005/8/layout/cycle2"/>
    <dgm:cxn modelId="{DA0F5E99-D9BE-48B3-A6A5-2AD9A7E1F44E}" type="presOf" srcId="{E3093C3A-93CC-BE4A-9300-133A3779691C}" destId="{3FDA7E3A-FF76-6C4B-AC78-F6AD162AEE7E}" srcOrd="0" destOrd="0" presId="urn:microsoft.com/office/officeart/2005/8/layout/cycle2"/>
    <dgm:cxn modelId="{BF75A239-4F3F-F949-8A68-6CE9E24CB415}" srcId="{0CA97735-9246-4F4B-99D0-04746B4234ED}" destId="{E3093C3A-93CC-BE4A-9300-133A3779691C}" srcOrd="0" destOrd="0" parTransId="{6DDAF16B-90E2-0D40-8C19-DE387AC91730}" sibTransId="{5DF58046-CA29-704E-853A-C828F47F0E21}"/>
    <dgm:cxn modelId="{737938D3-567E-40B4-9257-258C90FDBCEC}" type="presOf" srcId="{3B84FE21-F62B-7248-B065-F37D255AAF7B}" destId="{62999178-3919-1A47-BF31-DE182DB361D2}" srcOrd="0" destOrd="0" presId="urn:microsoft.com/office/officeart/2005/8/layout/cycle2"/>
    <dgm:cxn modelId="{BAC56A6B-73BA-44A7-930B-D6F898C1FB4F}" type="presOf" srcId="{3B84FE21-F62B-7248-B065-F37D255AAF7B}" destId="{A1FBCBA5-71C7-D24C-ACC9-EC6B3AA45652}" srcOrd="1" destOrd="0" presId="urn:microsoft.com/office/officeart/2005/8/layout/cycle2"/>
    <dgm:cxn modelId="{EFE6201E-13A0-43D8-8204-38CB3ED2499D}" type="presParOf" srcId="{314D76A6-1625-0F43-AD95-1F138D99A6E0}" destId="{3FDA7E3A-FF76-6C4B-AC78-F6AD162AEE7E}" srcOrd="0" destOrd="0" presId="urn:microsoft.com/office/officeart/2005/8/layout/cycle2"/>
    <dgm:cxn modelId="{589FD9C6-F6EA-40E9-AD52-AB76CD059790}" type="presParOf" srcId="{314D76A6-1625-0F43-AD95-1F138D99A6E0}" destId="{50E92F8E-4B25-FD4F-9077-4BD845FA9A2C}" srcOrd="1" destOrd="0" presId="urn:microsoft.com/office/officeart/2005/8/layout/cycle2"/>
    <dgm:cxn modelId="{19839691-3746-4D1B-A990-F00F426F97B0}" type="presParOf" srcId="{50E92F8E-4B25-FD4F-9077-4BD845FA9A2C}" destId="{B95AAB66-8606-744F-96D2-D1348FE8B002}" srcOrd="0" destOrd="0" presId="urn:microsoft.com/office/officeart/2005/8/layout/cycle2"/>
    <dgm:cxn modelId="{7FB040E7-024E-42D0-8561-670FF167FE53}" type="presParOf" srcId="{314D76A6-1625-0F43-AD95-1F138D99A6E0}" destId="{948B2F56-F5C6-5148-8409-37A53125695F}" srcOrd="2" destOrd="0" presId="urn:microsoft.com/office/officeart/2005/8/layout/cycle2"/>
    <dgm:cxn modelId="{82524E73-87BD-4738-BD02-999FCD2D4CC4}" type="presParOf" srcId="{314D76A6-1625-0F43-AD95-1F138D99A6E0}" destId="{A61EE90D-DD24-B74E-908B-26B8C3D26A11}" srcOrd="3" destOrd="0" presId="urn:microsoft.com/office/officeart/2005/8/layout/cycle2"/>
    <dgm:cxn modelId="{02D04B78-C2A0-4ECB-967F-7DB0C9A8C3DB}" type="presParOf" srcId="{A61EE90D-DD24-B74E-908B-26B8C3D26A11}" destId="{0ABE0800-BCDE-0E4C-A503-B5D305F6A5CF}" srcOrd="0" destOrd="0" presId="urn:microsoft.com/office/officeart/2005/8/layout/cycle2"/>
    <dgm:cxn modelId="{139022DD-3E86-4452-A01F-52E66C70088B}" type="presParOf" srcId="{314D76A6-1625-0F43-AD95-1F138D99A6E0}" destId="{0C754688-BBDB-CF4A-9CA3-BE480B6D7E15}" srcOrd="4" destOrd="0" presId="urn:microsoft.com/office/officeart/2005/8/layout/cycle2"/>
    <dgm:cxn modelId="{72DD82F9-4AB6-415B-96C5-4FA0ED8BDCBA}" type="presParOf" srcId="{314D76A6-1625-0F43-AD95-1F138D99A6E0}" destId="{62999178-3919-1A47-BF31-DE182DB361D2}" srcOrd="5" destOrd="0" presId="urn:microsoft.com/office/officeart/2005/8/layout/cycle2"/>
    <dgm:cxn modelId="{CE74E79F-429F-4F8A-BE2A-3023039FE60E}" type="presParOf" srcId="{62999178-3919-1A47-BF31-DE182DB361D2}" destId="{A1FBCBA5-71C7-D24C-ACC9-EC6B3AA45652}" srcOrd="0" destOrd="0" presId="urn:microsoft.com/office/officeart/2005/8/layout/cycle2"/>
    <dgm:cxn modelId="{0E07CB5A-ACDB-4E8D-8A06-930C5BA0E70C}" type="presParOf" srcId="{314D76A6-1625-0F43-AD95-1F138D99A6E0}" destId="{1E1843AA-8C4A-FF42-AF20-7B992CA556D7}" srcOrd="6" destOrd="0" presId="urn:microsoft.com/office/officeart/2005/8/layout/cycle2"/>
    <dgm:cxn modelId="{2F819FBC-732A-4512-83D8-DB6FD90C7812}" type="presParOf" srcId="{314D76A6-1625-0F43-AD95-1F138D99A6E0}" destId="{B64201CA-9E0F-1548-8D7E-EC25F519E108}" srcOrd="7" destOrd="0" presId="urn:microsoft.com/office/officeart/2005/8/layout/cycle2"/>
    <dgm:cxn modelId="{2167C0A8-F18E-41D6-AC39-0D0E5596A038}" type="presParOf" srcId="{B64201CA-9E0F-1548-8D7E-EC25F519E108}" destId="{420FA92E-2850-DE41-82FD-21DD917B4D4F}" srcOrd="0" destOrd="0" presId="urn:microsoft.com/office/officeart/2005/8/layout/cycle2"/>
    <dgm:cxn modelId="{B96BB24F-C4A1-4FE9-A69E-F7E2D0EB5A75}" type="presParOf" srcId="{314D76A6-1625-0F43-AD95-1F138D99A6E0}" destId="{EF0DEC58-5C47-DB49-94EA-75204ADC9B8C}" srcOrd="8" destOrd="0" presId="urn:microsoft.com/office/officeart/2005/8/layout/cycle2"/>
    <dgm:cxn modelId="{5BD0ADF9-9928-4A94-8962-46EE0B554E70}" type="presParOf" srcId="{314D76A6-1625-0F43-AD95-1F138D99A6E0}" destId="{14F149A6-1449-534C-BCFA-4395A27B6E7B}" srcOrd="9" destOrd="0" presId="urn:microsoft.com/office/officeart/2005/8/layout/cycle2"/>
    <dgm:cxn modelId="{366C8C84-D475-49ED-8241-08D2B4F2CF43}" type="presParOf" srcId="{14F149A6-1449-534C-BCFA-4395A27B6E7B}" destId="{27174E7D-3D0D-0A46-AF49-A79B3E55C7C5}"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375699-AAAA-4A4E-94D0-FBB9790543E8}">
      <dsp:nvSpPr>
        <dsp:cNvPr id="0" name=""/>
        <dsp:cNvSpPr/>
      </dsp:nvSpPr>
      <dsp:spPr>
        <a:xfrm>
          <a:off x="1756833" y="0"/>
          <a:ext cx="1756833" cy="902123"/>
        </a:xfrm>
        <a:prstGeom prst="trapezoid">
          <a:avLst>
            <a:gd name="adj" fmla="val 97372"/>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How well you write about your topic</a:t>
          </a:r>
        </a:p>
      </dsp:txBody>
      <dsp:txXfrm>
        <a:off x="1756833" y="0"/>
        <a:ext cx="1756833" cy="902123"/>
      </dsp:txXfrm>
    </dsp:sp>
    <dsp:sp modelId="{5C92E73C-2220-7E4E-95F7-85B8B2C0875E}">
      <dsp:nvSpPr>
        <dsp:cNvPr id="0" name=""/>
        <dsp:cNvSpPr/>
      </dsp:nvSpPr>
      <dsp:spPr>
        <a:xfrm>
          <a:off x="878416" y="902123"/>
          <a:ext cx="3513666" cy="902123"/>
        </a:xfrm>
        <a:prstGeom prst="trapezoid">
          <a:avLst>
            <a:gd name="adj" fmla="val 97372"/>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How much you can learn about your topic</a:t>
          </a:r>
        </a:p>
      </dsp:txBody>
      <dsp:txXfrm>
        <a:off x="1493308" y="902123"/>
        <a:ext cx="2283883" cy="902123"/>
      </dsp:txXfrm>
    </dsp:sp>
    <dsp:sp modelId="{7BA3A23E-22A2-B448-9A00-4061D92FDDE5}">
      <dsp:nvSpPr>
        <dsp:cNvPr id="0" name=""/>
        <dsp:cNvSpPr/>
      </dsp:nvSpPr>
      <dsp:spPr>
        <a:xfrm>
          <a:off x="0" y="1804246"/>
          <a:ext cx="5270500" cy="902123"/>
        </a:xfrm>
        <a:prstGeom prst="trapezoid">
          <a:avLst>
            <a:gd name="adj" fmla="val 97372"/>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t>How well you choose your topic</a:t>
          </a:r>
        </a:p>
      </dsp:txBody>
      <dsp:txXfrm>
        <a:off x="922337" y="1804246"/>
        <a:ext cx="3425825" cy="9021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DA7E3A-FF76-6C4B-AC78-F6AD162AEE7E}">
      <dsp:nvSpPr>
        <dsp:cNvPr id="0" name=""/>
        <dsp:cNvSpPr/>
      </dsp:nvSpPr>
      <dsp:spPr>
        <a:xfrm>
          <a:off x="2170735" y="407"/>
          <a:ext cx="929028" cy="929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 film you like</a:t>
          </a:r>
        </a:p>
      </dsp:txBody>
      <dsp:txXfrm>
        <a:off x="2306788" y="136460"/>
        <a:ext cx="656922" cy="656922"/>
      </dsp:txXfrm>
    </dsp:sp>
    <dsp:sp modelId="{50E92F8E-4B25-FD4F-9077-4BD845FA9A2C}">
      <dsp:nvSpPr>
        <dsp:cNvPr id="0" name=""/>
        <dsp:cNvSpPr/>
      </dsp:nvSpPr>
      <dsp:spPr>
        <a:xfrm rot="2160000">
          <a:off x="3070248" y="713675"/>
          <a:ext cx="246325" cy="3135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077305" y="754666"/>
        <a:ext cx="172428" cy="188129"/>
      </dsp:txXfrm>
    </dsp:sp>
    <dsp:sp modelId="{948B2F56-F5C6-5148-8409-37A53125695F}">
      <dsp:nvSpPr>
        <dsp:cNvPr id="0" name=""/>
        <dsp:cNvSpPr/>
      </dsp:nvSpPr>
      <dsp:spPr>
        <a:xfrm>
          <a:off x="3298337" y="819658"/>
          <a:ext cx="929028" cy="929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An concept that interests you</a:t>
          </a:r>
        </a:p>
      </dsp:txBody>
      <dsp:txXfrm>
        <a:off x="3434390" y="955711"/>
        <a:ext cx="656922" cy="656922"/>
      </dsp:txXfrm>
    </dsp:sp>
    <dsp:sp modelId="{A61EE90D-DD24-B74E-908B-26B8C3D26A11}">
      <dsp:nvSpPr>
        <dsp:cNvPr id="0" name=""/>
        <dsp:cNvSpPr/>
      </dsp:nvSpPr>
      <dsp:spPr>
        <a:xfrm rot="6480000">
          <a:off x="3426491" y="1783556"/>
          <a:ext cx="246325" cy="3135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474857" y="1811125"/>
        <a:ext cx="172428" cy="188129"/>
      </dsp:txXfrm>
    </dsp:sp>
    <dsp:sp modelId="{0C754688-BBDB-CF4A-9CA3-BE480B6D7E15}">
      <dsp:nvSpPr>
        <dsp:cNvPr id="0" name=""/>
        <dsp:cNvSpPr/>
      </dsp:nvSpPr>
      <dsp:spPr>
        <a:xfrm>
          <a:off x="2867632" y="2145234"/>
          <a:ext cx="929028" cy="929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 film movement that intrigues you</a:t>
          </a:r>
        </a:p>
      </dsp:txBody>
      <dsp:txXfrm>
        <a:off x="3003685" y="2281287"/>
        <a:ext cx="656922" cy="656922"/>
      </dsp:txXfrm>
    </dsp:sp>
    <dsp:sp modelId="{62999178-3919-1A47-BF31-DE182DB361D2}">
      <dsp:nvSpPr>
        <dsp:cNvPr id="0" name=""/>
        <dsp:cNvSpPr/>
      </dsp:nvSpPr>
      <dsp:spPr>
        <a:xfrm rot="10800000">
          <a:off x="2519058" y="2452974"/>
          <a:ext cx="246325" cy="3135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2592955" y="2515683"/>
        <a:ext cx="172428" cy="188129"/>
      </dsp:txXfrm>
    </dsp:sp>
    <dsp:sp modelId="{1E1843AA-8C4A-FF42-AF20-7B992CA556D7}">
      <dsp:nvSpPr>
        <dsp:cNvPr id="0" name=""/>
        <dsp:cNvSpPr/>
      </dsp:nvSpPr>
      <dsp:spPr>
        <a:xfrm>
          <a:off x="1473839" y="2145234"/>
          <a:ext cx="929028" cy="929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 director you want to know about</a:t>
          </a:r>
        </a:p>
      </dsp:txBody>
      <dsp:txXfrm>
        <a:off x="1609892" y="2281287"/>
        <a:ext cx="656922" cy="656922"/>
      </dsp:txXfrm>
    </dsp:sp>
    <dsp:sp modelId="{B64201CA-9E0F-1548-8D7E-EC25F519E108}">
      <dsp:nvSpPr>
        <dsp:cNvPr id="0" name=""/>
        <dsp:cNvSpPr/>
      </dsp:nvSpPr>
      <dsp:spPr>
        <a:xfrm rot="15120000">
          <a:off x="1601992" y="1796817"/>
          <a:ext cx="246325" cy="3135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650358" y="1894666"/>
        <a:ext cx="172428" cy="188129"/>
      </dsp:txXfrm>
    </dsp:sp>
    <dsp:sp modelId="{EF0DEC58-5C47-DB49-94EA-75204ADC9B8C}">
      <dsp:nvSpPr>
        <dsp:cNvPr id="0" name=""/>
        <dsp:cNvSpPr/>
      </dsp:nvSpPr>
      <dsp:spPr>
        <a:xfrm>
          <a:off x="1043133" y="819658"/>
          <a:ext cx="929028" cy="929028"/>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 theme that engages you</a:t>
          </a:r>
        </a:p>
      </dsp:txBody>
      <dsp:txXfrm>
        <a:off x="1179186" y="955711"/>
        <a:ext cx="656922" cy="656922"/>
      </dsp:txXfrm>
    </dsp:sp>
    <dsp:sp modelId="{14F149A6-1449-534C-BCFA-4395A27B6E7B}">
      <dsp:nvSpPr>
        <dsp:cNvPr id="0" name=""/>
        <dsp:cNvSpPr/>
      </dsp:nvSpPr>
      <dsp:spPr>
        <a:xfrm rot="19440000">
          <a:off x="1942646" y="721871"/>
          <a:ext cx="246325" cy="313547"/>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949703" y="806298"/>
        <a:ext cx="172428" cy="18812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8C21D5A44574CA11A6731EF25016D"/>
        <w:category>
          <w:name w:val="General"/>
          <w:gallery w:val="placeholder"/>
        </w:category>
        <w:types>
          <w:type w:val="bbPlcHdr"/>
        </w:types>
        <w:behaviors>
          <w:behavior w:val="content"/>
        </w:behaviors>
        <w:guid w:val="{A0D3FD1F-923D-1443-ACB9-9D665DBBA36F}"/>
      </w:docPartPr>
      <w:docPartBody>
        <w:p w:rsidR="000B143C" w:rsidRDefault="000B143C" w:rsidP="000B143C">
          <w:pPr>
            <w:pStyle w:val="25F8C21D5A44574CA11A6731EF25016D"/>
          </w:pPr>
          <w:r>
            <w:t>[Type the company name]</w:t>
          </w:r>
        </w:p>
      </w:docPartBody>
    </w:docPart>
    <w:docPart>
      <w:docPartPr>
        <w:name w:val="CEAB3F4175D1CB42AC8D8DD8AFE058E8"/>
        <w:category>
          <w:name w:val="General"/>
          <w:gallery w:val="placeholder"/>
        </w:category>
        <w:types>
          <w:type w:val="bbPlcHdr"/>
        </w:types>
        <w:behaviors>
          <w:behavior w:val="content"/>
        </w:behaviors>
        <w:guid w:val="{B88795DE-6FFE-8D49-8852-2C128F8C3CA3}"/>
      </w:docPartPr>
      <w:docPartBody>
        <w:p w:rsidR="000B143C" w:rsidRDefault="000B143C" w:rsidP="000B143C">
          <w:pPr>
            <w:pStyle w:val="CEAB3F4175D1CB42AC8D8DD8AFE058E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3C"/>
    <w:rsid w:val="000B143C"/>
    <w:rsid w:val="00E2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8F9C94FD5994DAEB132B0FBEDEB3D">
    <w:name w:val="B128F9C94FD5994DAEB132B0FBEDEB3D"/>
    <w:rsid w:val="000B143C"/>
  </w:style>
  <w:style w:type="paragraph" w:customStyle="1" w:styleId="08BB642ED2DAEB4AB7A2DE61399540C1">
    <w:name w:val="08BB642ED2DAEB4AB7A2DE61399540C1"/>
    <w:rsid w:val="000B143C"/>
  </w:style>
  <w:style w:type="paragraph" w:customStyle="1" w:styleId="EE16B2B62B10A847B028A1DF73534DE2">
    <w:name w:val="EE16B2B62B10A847B028A1DF73534DE2"/>
    <w:rsid w:val="000B143C"/>
  </w:style>
  <w:style w:type="paragraph" w:customStyle="1" w:styleId="70629A61ABBF1D429149DCB11A7C82A3">
    <w:name w:val="70629A61ABBF1D429149DCB11A7C82A3"/>
    <w:rsid w:val="000B143C"/>
  </w:style>
  <w:style w:type="paragraph" w:customStyle="1" w:styleId="04993583EADCA44AAA42A8AEE629A9F0">
    <w:name w:val="04993583EADCA44AAA42A8AEE629A9F0"/>
    <w:rsid w:val="000B143C"/>
  </w:style>
  <w:style w:type="paragraph" w:customStyle="1" w:styleId="F44FD3D8E6CE3A49A91BC2DA7A83ED07">
    <w:name w:val="F44FD3D8E6CE3A49A91BC2DA7A83ED07"/>
    <w:rsid w:val="000B143C"/>
  </w:style>
  <w:style w:type="paragraph" w:customStyle="1" w:styleId="25F8C21D5A44574CA11A6731EF25016D">
    <w:name w:val="25F8C21D5A44574CA11A6731EF25016D"/>
    <w:rsid w:val="000B143C"/>
  </w:style>
  <w:style w:type="paragraph" w:customStyle="1" w:styleId="CEAB3F4175D1CB42AC8D8DD8AFE058E8">
    <w:name w:val="CEAB3F4175D1CB42AC8D8DD8AFE058E8"/>
    <w:rsid w:val="000B1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Independent Study (HL)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6B7F2-3D84-4463-9299-266A99D0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INDEPENDENT STUDY	KGV FILM </vt:lpstr>
    </vt:vector>
  </TitlesOfParts>
  <Company>KGV FILM AND MEDIA</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KGV FILM</dc:title>
  <dc:subject/>
  <dc:creator>Kieran Ryan</dc:creator>
  <cp:keywords/>
  <dc:description/>
  <cp:lastModifiedBy>RYAN Kieran</cp:lastModifiedBy>
  <cp:revision>3</cp:revision>
  <cp:lastPrinted>2014-11-10T05:31:00Z</cp:lastPrinted>
  <dcterms:created xsi:type="dcterms:W3CDTF">2014-11-10T05:56:00Z</dcterms:created>
  <dcterms:modified xsi:type="dcterms:W3CDTF">2014-11-10T05:56:00Z</dcterms:modified>
</cp:coreProperties>
</file>